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0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66</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i/>
          <w:iCs/>
          <w:color w:val="000000"/>
          <w:spacing w:val="0"/>
          <w:w w:val="100"/>
          <w:position w:val="0"/>
          <w:sz w:val="24"/>
          <w:szCs w:val="24"/>
          <w:shd w:val="clear" w:color="auto" w:fill="auto"/>
          <w:lang w:val="vi-VN" w:eastAsia="vi-VN" w:bidi="vi-VN"/>
        </w:rPr>
        <w:t xml:space="preserve">“Lực </w:t>
      </w:r>
      <w:r>
        <w:rPr>
          <w:b/>
          <w:bCs/>
          <w:i/>
          <w:iCs/>
          <w:color w:val="000000"/>
          <w:spacing w:val="0"/>
          <w:w w:val="100"/>
          <w:position w:val="0"/>
          <w:sz w:val="24"/>
          <w:szCs w:val="24"/>
          <w:shd w:val="clear" w:color="auto" w:fill="auto"/>
          <w:lang w:val="en-US" w:eastAsia="en-US" w:bidi="en-US"/>
        </w:rPr>
        <w:t xml:space="preserve">trang </w:t>
      </w:r>
      <w:r>
        <w:rPr>
          <w:b/>
          <w:bCs/>
          <w:i/>
          <w:iCs/>
          <w:color w:val="000000"/>
          <w:spacing w:val="0"/>
          <w:w w:val="100"/>
          <w:position w:val="0"/>
          <w:sz w:val="24"/>
          <w:szCs w:val="24"/>
          <w:shd w:val="clear" w:color="auto" w:fill="auto"/>
          <w:lang w:val="vi-VN" w:eastAsia="vi-VN" w:bidi="vi-VN"/>
        </w:rPr>
        <w:t>nghiêm cố, chúng oán tận diệt, vô năng hoại giả”.</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“Lực” này là nói “ngũ lực”. Phía trước đã nói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“ngũ căn”. Ngũ căn tăng trưởng thì liền </w:t>
      </w:r>
      <w:r>
        <w:rPr>
          <w:color w:val="000000"/>
          <w:spacing w:val="0"/>
          <w:w w:val="100"/>
          <w:position w:val="0"/>
          <w:sz w:val="24"/>
          <w:szCs w:val="24"/>
          <w:shd w:val="clear" w:color="auto" w:fill="auto"/>
          <w:lang w:val="en-US" w:eastAsia="en-US" w:bidi="en-US"/>
        </w:rPr>
        <w:t xml:space="preserve">sinh ra </w:t>
      </w:r>
      <w:r>
        <w:rPr>
          <w:color w:val="000000"/>
          <w:spacing w:val="0"/>
          <w:w w:val="100"/>
          <w:position w:val="0"/>
          <w:sz w:val="24"/>
          <w:szCs w:val="24"/>
          <w:shd w:val="clear" w:color="auto" w:fill="auto"/>
          <w:lang w:val="vi-VN" w:eastAsia="vi-VN" w:bidi="vi-VN"/>
        </w:rPr>
        <w:t xml:space="preserve">sức mạnh, nên gọi là “ngũ lực”. Năm điều này, tên gọi cùng ngũ căn là giống nhaulà “Tín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Tấn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Niệm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Định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Huệ”. Mỗi một điều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đều phải có trình độ nhận biết tương đối, còn phải chăm chỉ nỗ lực mà học tập, như vậy mới có thể đạt được thọ dụng.</w:t>
      </w:r>
    </w:p>
    <w:p>
      <w:pPr>
        <w:pStyle w:val="Style2"/>
        <w:keepNext w:val="0"/>
        <w:keepLines w:val="0"/>
        <w:widowControl w:val="0"/>
        <w:shd w:val="clear" w:color="auto" w:fill="auto"/>
        <w:bidi w:val="0"/>
        <w:spacing w:before="0" w:line="233" w:lineRule="auto"/>
        <w:ind w:left="0" w:right="0" w:firstLine="0"/>
        <w:jc w:val="left"/>
      </w:pPr>
      <w:r>
        <w:rPr>
          <w:b/>
          <w:bCs/>
          <w:color w:val="000000"/>
          <w:spacing w:val="0"/>
          <w:w w:val="100"/>
          <w:position w:val="0"/>
          <w:sz w:val="24"/>
          <w:szCs w:val="24"/>
          <w:shd w:val="clear" w:color="auto" w:fill="auto"/>
          <w:lang w:val="vi-VN" w:eastAsia="vi-VN" w:bidi="vi-VN"/>
        </w:rPr>
        <w:t>Điều thứ nhất là “Tín căn”.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Hiện tại tôi ở đây giới thiệu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với các vị, giáo trình là lấy từ nơi “Giáo Thừa Pháp Số”. Gần đây dường như “Giáo Thừa Pháp Số” đã được </w:t>
      </w:r>
      <w:r>
        <w:rPr>
          <w:color w:val="000000"/>
          <w:spacing w:val="0"/>
          <w:w w:val="100"/>
          <w:position w:val="0"/>
          <w:sz w:val="24"/>
          <w:szCs w:val="24"/>
          <w:shd w:val="clear" w:color="auto" w:fill="auto"/>
          <w:lang w:val="en-US" w:eastAsia="en-US" w:bidi="en-US"/>
        </w:rPr>
        <w:t xml:space="preserve">in ra </w:t>
      </w:r>
      <w:r>
        <w:rPr>
          <w:color w:val="000000"/>
          <w:spacing w:val="0"/>
          <w:w w:val="100"/>
          <w:position w:val="0"/>
          <w:sz w:val="24"/>
          <w:szCs w:val="24"/>
          <w:shd w:val="clear" w:color="auto" w:fill="auto"/>
          <w:lang w:val="vi-VN" w:eastAsia="vi-VN" w:bidi="vi-VN"/>
        </w:rPr>
        <w:t xml:space="preserve">rồi, quyển này rất lý tưởng, các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mỗi một người đều có thể lấy một bộ. Phía trước quyển này sắp xếp thứ tự lời tựa kém một chút. Đây là vì </w:t>
      </w:r>
      <w:r>
        <w:rPr>
          <w:color w:val="000000"/>
          <w:spacing w:val="0"/>
          <w:w w:val="100"/>
          <w:position w:val="0"/>
          <w:sz w:val="24"/>
          <w:szCs w:val="24"/>
          <w:shd w:val="clear" w:color="auto" w:fill="auto"/>
          <w:lang w:val="en-US" w:eastAsia="en-US" w:bidi="en-US"/>
        </w:rPr>
        <w:t xml:space="preserve">ban </w:t>
      </w:r>
      <w:r>
        <w:rPr>
          <w:color w:val="000000"/>
          <w:spacing w:val="0"/>
          <w:w w:val="100"/>
          <w:position w:val="0"/>
          <w:sz w:val="24"/>
          <w:szCs w:val="24"/>
          <w:shd w:val="clear" w:color="auto" w:fill="auto"/>
          <w:lang w:val="vi-VN" w:eastAsia="vi-VN" w:bidi="vi-VN"/>
        </w:rPr>
        <w:t xml:space="preserve">đầu tôi không chú ý đến, đều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xưởng </w:t>
      </w:r>
      <w:r>
        <w:rPr>
          <w:color w:val="000000"/>
          <w:spacing w:val="0"/>
          <w:w w:val="100"/>
          <w:position w:val="0"/>
          <w:sz w:val="24"/>
          <w:szCs w:val="24"/>
          <w:shd w:val="clear" w:color="auto" w:fill="auto"/>
          <w:lang w:val="en-US" w:eastAsia="en-US" w:bidi="en-US"/>
        </w:rPr>
        <w:t xml:space="preserve">in </w:t>
      </w:r>
      <w:r>
        <w:rPr>
          <w:color w:val="000000"/>
          <w:spacing w:val="0"/>
          <w:w w:val="100"/>
          <w:position w:val="0"/>
          <w:sz w:val="24"/>
          <w:szCs w:val="24"/>
          <w:shd w:val="clear" w:color="auto" w:fill="auto"/>
          <w:lang w:val="vi-VN" w:eastAsia="vi-VN" w:bidi="vi-VN"/>
        </w:rPr>
        <w:t xml:space="preserve">làm. Một quyển sách vừa mở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thiên thứ nhất phải là lời tựa (đó là lời văn của </w:t>
      </w:r>
      <w:r>
        <w:rPr>
          <w:color w:val="000000"/>
          <w:spacing w:val="0"/>
          <w:w w:val="100"/>
          <w:position w:val="0"/>
          <w:sz w:val="24"/>
          <w:szCs w:val="24"/>
          <w:shd w:val="clear" w:color="auto" w:fill="auto"/>
          <w:lang w:val="en-US" w:eastAsia="en-US" w:bidi="en-US"/>
        </w:rPr>
        <w:t xml:space="preserve">Ung </w:t>
      </w:r>
      <w:r>
        <w:rPr>
          <w:color w:val="000000"/>
          <w:spacing w:val="0"/>
          <w:w w:val="100"/>
          <w:position w:val="0"/>
          <w:sz w:val="24"/>
          <w:szCs w:val="24"/>
          <w:shd w:val="clear" w:color="auto" w:fill="auto"/>
          <w:lang w:val="vi-VN" w:eastAsia="vi-VN" w:bidi="vi-VN"/>
        </w:rPr>
        <w:t xml:space="preserve">Chánh, nên dùng màu đỏ để </w:t>
      </w:r>
      <w:r>
        <w:rPr>
          <w:color w:val="000000"/>
          <w:spacing w:val="0"/>
          <w:w w:val="100"/>
          <w:position w:val="0"/>
          <w:sz w:val="24"/>
          <w:szCs w:val="24"/>
          <w:shd w:val="clear" w:color="auto" w:fill="auto"/>
          <w:lang w:val="en-US" w:eastAsia="en-US" w:bidi="en-US"/>
        </w:rPr>
        <w:t xml:space="preserve">in), </w:t>
      </w:r>
      <w:r>
        <w:rPr>
          <w:color w:val="000000"/>
          <w:spacing w:val="0"/>
          <w:w w:val="100"/>
          <w:position w:val="0"/>
          <w:sz w:val="24"/>
          <w:szCs w:val="24"/>
          <w:shd w:val="clear" w:color="auto" w:fill="auto"/>
          <w:lang w:val="vi-VN" w:eastAsia="vi-VN" w:bidi="vi-VN"/>
        </w:rPr>
        <w:t xml:space="preserve">thiên này phải để ở phía trước,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lời tựa mới là phần xếp mục lục. Hiện tại tôi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quyển này mục lục xếp ở trước, lời tựa xếp ở phía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thứ tự này bị đảo lộn rồi. Đây là thường thức,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nên biết. Người đọc sách làm gì nói không có cái thường thức này? Vậy thì nói không thông. Hiện tại </w:t>
      </w:r>
      <w:r>
        <w:rPr>
          <w:color w:val="000000"/>
          <w:spacing w:val="0"/>
          <w:w w:val="100"/>
          <w:position w:val="0"/>
          <w:sz w:val="24"/>
          <w:szCs w:val="24"/>
          <w:shd w:val="clear" w:color="auto" w:fill="auto"/>
          <w:lang w:val="en-US" w:eastAsia="en-US" w:bidi="en-US"/>
        </w:rPr>
        <w:t xml:space="preserve">in ra </w:t>
      </w:r>
      <w:r>
        <w:rPr>
          <w:color w:val="000000"/>
          <w:spacing w:val="0"/>
          <w:w w:val="100"/>
          <w:position w:val="0"/>
          <w:sz w:val="24"/>
          <w:szCs w:val="24"/>
          <w:shd w:val="clear" w:color="auto" w:fill="auto"/>
          <w:lang w:val="vi-VN" w:eastAsia="vi-VN" w:bidi="vi-VN"/>
        </w:rPr>
        <w:t xml:space="preserve">số lượng không nhiều, chỉ có một ngàn quyển, để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dùng, không lưu thông bên ngoài. Mọi người phải nên biết, về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muốn </w:t>
      </w:r>
      <w:r>
        <w:rPr>
          <w:color w:val="000000"/>
          <w:spacing w:val="0"/>
          <w:w w:val="100"/>
          <w:position w:val="0"/>
          <w:sz w:val="24"/>
          <w:szCs w:val="24"/>
          <w:shd w:val="clear" w:color="auto" w:fill="auto"/>
          <w:lang w:val="en-US" w:eastAsia="en-US" w:bidi="en-US"/>
        </w:rPr>
        <w:t xml:space="preserve">in </w:t>
      </w:r>
      <w:r>
        <w:rPr>
          <w:color w:val="000000"/>
          <w:spacing w:val="0"/>
          <w:w w:val="100"/>
          <w:position w:val="0"/>
          <w:sz w:val="24"/>
          <w:szCs w:val="24"/>
          <w:shd w:val="clear" w:color="auto" w:fill="auto"/>
          <w:lang w:val="vi-VN" w:eastAsia="vi-VN" w:bidi="vi-VN"/>
        </w:rPr>
        <w:t xml:space="preserve">sách, phải lưu ý, không nên để người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thấy, họ sẽ cười.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Ngũ căn, thứ nhất là “Tín căn”,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là “Tấn căn”, tiếp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là “Niệm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Định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Huệ”. Tín căn tăng trưởng, thành tựu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lực. Giải thích của tín lực là “tín căn thêm lớn thì có thể phá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chướng”, tín thì không hoài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tín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lực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Không có lực! Không chỉ không có lực, có thể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đến căn đều không có.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đối với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tất cả pháp đều hoài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thành tựu? Người xưa nói được rất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thế nhưng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tưởng. Bạn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thế giới này động loạn, lòng người hư xấu. Trước đây không có,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lịch sử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là một thời đại loạn. Căn nguyên của động loạn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đâu? Nếu như không tìm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được nhân tố, không tìm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được căn nguyên của động loạn để tiêu trừ, thì xã hội này làm </w:t>
      </w:r>
      <w:r>
        <w:rPr>
          <w:color w:val="000000"/>
          <w:spacing w:val="0"/>
          <w:w w:val="100"/>
          <w:position w:val="0"/>
          <w:sz w:val="24"/>
          <w:szCs w:val="24"/>
          <w:shd w:val="clear" w:color="auto" w:fill="auto"/>
          <w:lang w:val="en-US" w:eastAsia="en-US" w:bidi="en-US"/>
        </w:rPr>
        <w:t xml:space="preserve">sao an </w:t>
      </w:r>
      <w:r>
        <w:rPr>
          <w:color w:val="000000"/>
          <w:spacing w:val="0"/>
          <w:w w:val="100"/>
          <w:position w:val="0"/>
          <w:sz w:val="24"/>
          <w:szCs w:val="24"/>
          <w:shd w:val="clear" w:color="auto" w:fill="auto"/>
          <w:lang w:val="vi-VN" w:eastAsia="vi-VN" w:bidi="vi-VN"/>
        </w:rPr>
        <w:t xml:space="preserve">định, thế giới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hòa bình? Căn nguyên này, người xưa dùng một câu nói thì liền thấy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được.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những không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tưởng, mà ngày ngày đọc lời nói này cũng không nghĩ đến.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thời cổ đại, trẻ nhỏ học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Tự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câu thứ nhất của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Tự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chính là căn bản trị loạn của thế </w:t>
      </w:r>
      <w:r>
        <w:rPr>
          <w:color w:val="000000"/>
          <w:spacing w:val="0"/>
          <w:w w:val="100"/>
          <w:position w:val="0"/>
          <w:sz w:val="24"/>
          <w:szCs w:val="24"/>
          <w:shd w:val="clear" w:color="auto" w:fill="auto"/>
          <w:lang w:val="en-US" w:eastAsia="en-US" w:bidi="en-US"/>
        </w:rPr>
        <w:t xml:space="preserve">gian. Ai tin </w:t>
      </w:r>
      <w:r>
        <w:rPr>
          <w:color w:val="000000"/>
          <w:spacing w:val="0"/>
          <w:w w:val="100"/>
          <w:position w:val="0"/>
          <w:sz w:val="24"/>
          <w:szCs w:val="24"/>
          <w:shd w:val="clear" w:color="auto" w:fill="auto"/>
          <w:lang w:val="vi-VN" w:eastAsia="vi-VN" w:bidi="vi-VN"/>
        </w:rPr>
        <w:t xml:space="preserve">tưởng? Đó đều là </w:t>
      </w:r>
      <w:r>
        <w:rPr>
          <w:color w:val="000000"/>
          <w:spacing w:val="0"/>
          <w:w w:val="100"/>
          <w:position w:val="0"/>
          <w:sz w:val="24"/>
          <w:szCs w:val="24"/>
          <w:shd w:val="clear" w:color="auto" w:fill="auto"/>
          <w:lang w:val="en-US" w:eastAsia="en-US" w:bidi="en-US"/>
        </w:rPr>
        <w:t xml:space="preserve">tinh hoa, </w:t>
      </w:r>
      <w:r>
        <w:rPr>
          <w:color w:val="000000"/>
          <w:spacing w:val="0"/>
          <w:w w:val="100"/>
          <w:position w:val="0"/>
          <w:sz w:val="24"/>
          <w:szCs w:val="24"/>
          <w:shd w:val="clear" w:color="auto" w:fill="auto"/>
          <w:lang w:val="vi-VN" w:eastAsia="vi-VN" w:bidi="vi-VN"/>
        </w:rPr>
        <w:t xml:space="preserve">là tiết lục giáo huấn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yếu của thành hiền nhân. </w:t>
      </w:r>
      <w:r>
        <w:rPr>
          <w:b/>
          <w:bCs/>
          <w:i/>
          <w:iCs/>
          <w:color w:val="000000"/>
          <w:spacing w:val="0"/>
          <w:w w:val="100"/>
          <w:position w:val="0"/>
          <w:sz w:val="24"/>
          <w:szCs w:val="24"/>
          <w:shd w:val="clear" w:color="auto" w:fill="auto"/>
          <w:lang w:val="vi-VN" w:eastAsia="vi-VN" w:bidi="vi-VN"/>
        </w:rPr>
        <w:t xml:space="preserve">“Nhân </w:t>
      </w:r>
      <w:r>
        <w:rPr>
          <w:b/>
          <w:bCs/>
          <w:i/>
          <w:iCs/>
          <w:color w:val="000000"/>
          <w:spacing w:val="0"/>
          <w:w w:val="100"/>
          <w:position w:val="0"/>
          <w:sz w:val="24"/>
          <w:szCs w:val="24"/>
          <w:shd w:val="clear" w:color="auto" w:fill="auto"/>
          <w:lang w:val="en-US" w:eastAsia="en-US" w:bidi="en-US"/>
        </w:rPr>
        <w:t xml:space="preserve">chi </w:t>
      </w:r>
      <w:r>
        <w:rPr>
          <w:b/>
          <w:bCs/>
          <w:i/>
          <w:iCs/>
          <w:color w:val="000000"/>
          <w:spacing w:val="0"/>
          <w:w w:val="100"/>
          <w:position w:val="0"/>
          <w:sz w:val="24"/>
          <w:szCs w:val="24"/>
          <w:shd w:val="clear" w:color="auto" w:fill="auto"/>
          <w:lang w:val="vi-VN" w:eastAsia="vi-VN" w:bidi="vi-VN"/>
        </w:rPr>
        <w:t>sơ, tánh bổn thiện. Tánh tương cận, tập tương viễn”</w:t>
      </w:r>
      <w:r>
        <w:rPr>
          <w:color w:val="000000"/>
          <w:spacing w:val="0"/>
          <w:w w:val="100"/>
          <w:position w:val="0"/>
          <w:sz w:val="24"/>
          <w:szCs w:val="24"/>
          <w:shd w:val="clear" w:color="auto" w:fill="auto"/>
          <w:lang w:val="vi-VN" w:eastAsia="vi-VN" w:bidi="vi-VN"/>
        </w:rPr>
        <w:t xml:space="preserve">, đây chẳng phải đã đem căn nguyên của trị loạn nói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hết rồi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“Thiện” của “tánh bổn thiện” không phải là thiện của thiện ác. Viễn </w:t>
      </w:r>
      <w:r>
        <w:rPr>
          <w:color w:val="000000"/>
          <w:spacing w:val="0"/>
          <w:w w:val="100"/>
          <w:position w:val="0"/>
          <w:sz w:val="24"/>
          <w:szCs w:val="24"/>
          <w:shd w:val="clear" w:color="auto" w:fill="auto"/>
          <w:lang w:val="en-US" w:eastAsia="en-US" w:bidi="en-US"/>
        </w:rPr>
        <w:t xml:space="preserve">ly hai </w:t>
      </w:r>
      <w:r>
        <w:rPr>
          <w:color w:val="000000"/>
          <w:spacing w:val="0"/>
          <w:w w:val="100"/>
          <w:position w:val="0"/>
          <w:sz w:val="24"/>
          <w:szCs w:val="24"/>
          <w:shd w:val="clear" w:color="auto" w:fill="auto"/>
          <w:lang w:val="vi-VN" w:eastAsia="vi-VN" w:bidi="vi-VN"/>
        </w:rPr>
        <w:t xml:space="preserve">bên, không ở nơi giữa, đây gọi là “chí thiện”, là chân thiện, là tánh đức viên mãn,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nói “tánh tương cận”. Tánh là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bổn tánh đều như </w:t>
      </w:r>
      <w:r>
        <w:rPr>
          <w:color w:val="000000"/>
          <w:spacing w:val="0"/>
          <w:w w:val="100"/>
          <w:position w:val="0"/>
          <w:sz w:val="24"/>
          <w:szCs w:val="24"/>
          <w:shd w:val="clear" w:color="auto" w:fill="auto"/>
          <w:lang w:val="en-US" w:eastAsia="en-US" w:bidi="en-US"/>
        </w:rPr>
        <w:t xml:space="preserve">nhau. Trong </w:t>
      </w:r>
      <w:r>
        <w:rPr>
          <w:color w:val="000000"/>
          <w:spacing w:val="0"/>
          <w:w w:val="100"/>
          <w:position w:val="0"/>
          <w:sz w:val="24"/>
          <w:szCs w:val="24"/>
          <w:shd w:val="clear" w:color="auto" w:fill="auto"/>
          <w:lang w:val="vi-VN" w:eastAsia="vi-VN" w:bidi="vi-VN"/>
        </w:rPr>
        <w:t xml:space="preserve">bổn tánh đầy đủ trí tuệ viên mãn, đầy đủ đức năng viên mãn,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“sanh - </w:t>
      </w:r>
      <w:r>
        <w:rPr>
          <w:color w:val="000000"/>
          <w:spacing w:val="0"/>
          <w:w w:val="100"/>
          <w:position w:val="0"/>
          <w:sz w:val="24"/>
          <w:szCs w:val="24"/>
          <w:shd w:val="clear" w:color="auto" w:fill="auto"/>
          <w:lang w:val="vi-VN" w:eastAsia="vi-VN" w:bidi="vi-VN"/>
        </w:rPr>
        <w:t xml:space="preserve">Phật không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cùng Phật không hề khác biệt chút nào. 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khác biệt? Câu tiếp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là “Tập tương viễn”. Tập là tập quán, đó là tập tánh, không phải bổn tánh. Tập tánh thì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cái gọi là “gần mực thì đen, gần đèn thì sáng”,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đó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người không thể không tiếp nhận giáo dục.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Mục đích của giáo dục là gì?</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Mục đích của giáo dục là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thân cận thánh hiền. Tập tánh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nếu như thân cận thánh hiền thì người bất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bất giác cũng liền biến thành thánh hiền. Đó là huân đào của giáo dục.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ngày cùng ở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với Phật, bất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bất giác liền thành Phật; ngày ngày cùng ở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với Bồ Tát, bất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bất giác liền thành Bồ Tát; ngày ngày cùng ở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với ác đạo, bất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bất giác liền biến thành ác đạo. Cõi quỷ là tâm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địa ngục là sân hận, súc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ngu si, </w:t>
      </w:r>
      <w:r>
        <w:rPr>
          <w:color w:val="000000"/>
          <w:spacing w:val="0"/>
          <w:w w:val="100"/>
          <w:position w:val="0"/>
          <w:sz w:val="24"/>
          <w:szCs w:val="24"/>
          <w:shd w:val="clear" w:color="auto" w:fill="auto"/>
          <w:lang w:val="vi-VN" w:eastAsia="vi-VN" w:bidi="vi-VN"/>
        </w:rPr>
        <w:t xml:space="preserve">ngày ngày ở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với họ sẽ nhiễm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liền biến thành ác đạo.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đó, giáo dục là vô cùng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trọng.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thấy giáo dục của xã hội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ở nhà,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mẹ dạy những gì? Ở trường học, thầy giáo dạy những gì? Ở xã hội, bạn ngày ngày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báo chí, tạp chí, truyền hình, </w:t>
      </w:r>
      <w:r>
        <w:rPr>
          <w:color w:val="000000"/>
          <w:spacing w:val="0"/>
          <w:w w:val="100"/>
          <w:position w:val="0"/>
          <w:sz w:val="24"/>
          <w:szCs w:val="24"/>
          <w:shd w:val="clear" w:color="auto" w:fill="auto"/>
          <w:lang w:val="en-US" w:eastAsia="en-US" w:bidi="en-US"/>
        </w:rPr>
        <w:t xml:space="preserve">phim </w:t>
      </w:r>
      <w:r>
        <w:rPr>
          <w:color w:val="000000"/>
          <w:spacing w:val="0"/>
          <w:w w:val="100"/>
          <w:position w:val="0"/>
          <w:sz w:val="24"/>
          <w:szCs w:val="24"/>
          <w:shd w:val="clear" w:color="auto" w:fill="auto"/>
          <w:lang w:val="vi-VN" w:eastAsia="vi-VN" w:bidi="vi-VN"/>
        </w:rPr>
        <w:t xml:space="preserve">ảnh (đây là giáo dục xã hội), những thứ này dạy bạn cái gì? Lại </w:t>
      </w:r>
      <w:r>
        <w:rPr>
          <w:color w:val="000000"/>
          <w:spacing w:val="0"/>
          <w:w w:val="100"/>
          <w:position w:val="0"/>
          <w:sz w:val="24"/>
          <w:szCs w:val="24"/>
          <w:shd w:val="clear" w:color="auto" w:fill="auto"/>
          <w:lang w:val="en-US" w:eastAsia="en-US" w:bidi="en-US"/>
        </w:rPr>
        <w:t xml:space="preserve">xem qua </w:t>
      </w:r>
      <w:r>
        <w:rPr>
          <w:color w:val="000000"/>
          <w:spacing w:val="0"/>
          <w:w w:val="100"/>
          <w:position w:val="0"/>
          <w:sz w:val="24"/>
          <w:szCs w:val="24"/>
          <w:shd w:val="clear" w:color="auto" w:fill="auto"/>
          <w:lang w:val="vi-VN" w:eastAsia="vi-VN" w:bidi="vi-VN"/>
        </w:rPr>
        <w:t xml:space="preserve">tôn giáo, tôn giáo là giáo dục thánh hiền, hiện tại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tôn giáo dạy những </w:t>
      </w:r>
      <w:r>
        <w:rPr>
          <w:color w:val="000000"/>
          <w:spacing w:val="0"/>
          <w:w w:val="100"/>
          <w:position w:val="0"/>
          <w:sz w:val="24"/>
          <w:szCs w:val="24"/>
          <w:shd w:val="clear" w:color="auto" w:fill="auto"/>
          <w:lang w:val="vi-VN" w:eastAsia="vi-VN" w:bidi="vi-VN"/>
        </w:rPr>
        <w:t xml:space="preserve">gì?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liền biết được, liền tìm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được căn nguyên động loạn của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Đối trị thì phải từ nơi cội gốc mà bắt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 xml:space="preserve">vào. Đây là vấn đề của giáo dục! Chúng </w:t>
      </w:r>
      <w:r>
        <w:rPr>
          <w:color w:val="000000"/>
          <w:spacing w:val="0"/>
          <w:w w:val="100"/>
          <w:position w:val="0"/>
          <w:sz w:val="24"/>
          <w:szCs w:val="24"/>
          <w:shd w:val="clear" w:color="auto" w:fill="auto"/>
          <w:lang w:val="en-US" w:eastAsia="en-US" w:bidi="en-US"/>
        </w:rPr>
        <w:t xml:space="preserve">ta trong </w:t>
      </w:r>
      <w:r>
        <w:rPr>
          <w:color w:val="000000"/>
          <w:spacing w:val="0"/>
          <w:w w:val="100"/>
          <w:position w:val="0"/>
          <w:sz w:val="24"/>
          <w:szCs w:val="24"/>
          <w:shd w:val="clear" w:color="auto" w:fill="auto"/>
          <w:lang w:val="vi-VN" w:eastAsia="vi-VN" w:bidi="vi-VN"/>
        </w:rPr>
        <w:t xml:space="preserve">lúc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đây không phải vấn đề chính trị, chính trị không giải quyết được; đây cũng không phải là vấn đề quân sự, vũ lực không giải quyết được; đây cũng không phải vấn đề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tế, cũng không phải vấn đề </w:t>
      </w:r>
      <w:r>
        <w:rPr>
          <w:color w:val="000000"/>
          <w:spacing w:val="0"/>
          <w:w w:val="100"/>
          <w:position w:val="0"/>
          <w:sz w:val="24"/>
          <w:szCs w:val="24"/>
          <w:shd w:val="clear" w:color="auto" w:fill="auto"/>
          <w:lang w:val="en-US" w:eastAsia="en-US" w:bidi="en-US"/>
        </w:rPr>
        <w:t xml:space="preserve">khoa </w:t>
      </w:r>
      <w:r>
        <w:rPr>
          <w:color w:val="000000"/>
          <w:spacing w:val="0"/>
          <w:w w:val="100"/>
          <w:position w:val="0"/>
          <w:sz w:val="24"/>
          <w:szCs w:val="24"/>
          <w:shd w:val="clear" w:color="auto" w:fill="auto"/>
          <w:lang w:val="vi-VN" w:eastAsia="vi-VN" w:bidi="vi-VN"/>
        </w:rPr>
        <w:t xml:space="preserve">học, đều không thể giải quyết được, mà là vấn đề của giáo dục.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thánh triết, thánh nhân, thần nhân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ngoài xưa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họ làm cái gì? Làm giáo dục. Ở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họ không chọn các nghề nghiệp khác, mà họ chọn lấy giáo dục.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Cứu đời, cứu người.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ở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chọn lấy nghề nghiệp này là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dùng tâm gì, chí hướng gì để chọn lựa? Nếu như vì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vọng lợi dưỡng, vậy thì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đường bạn đi là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đường ác, hơn nữa rất là nghiêm trọng.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nói rất là nghiêm trọng? Vì bạn đem giáo học của thánh hiền vặn </w:t>
      </w:r>
      <w:r>
        <w:rPr>
          <w:color w:val="000000"/>
          <w:spacing w:val="0"/>
          <w:w w:val="100"/>
          <w:position w:val="0"/>
          <w:sz w:val="24"/>
          <w:szCs w:val="24"/>
          <w:shd w:val="clear" w:color="auto" w:fill="auto"/>
          <w:lang w:val="en-US" w:eastAsia="en-US" w:bidi="en-US"/>
        </w:rPr>
        <w:t xml:space="preserve">cong </w:t>
      </w:r>
      <w:r>
        <w:rPr>
          <w:color w:val="000000"/>
          <w:spacing w:val="0"/>
          <w:w w:val="100"/>
          <w:position w:val="0"/>
          <w:sz w:val="24"/>
          <w:szCs w:val="24"/>
          <w:shd w:val="clear" w:color="auto" w:fill="auto"/>
          <w:lang w:val="vi-VN" w:eastAsia="vi-VN" w:bidi="vi-VN"/>
        </w:rPr>
        <w:t xml:space="preserve">đi, đem giáo huấn của thánh hiền dùng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rồi, làm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ngộ nhận, đây là tội chồng thêm tội. Nghề nghiệp này là nghề nghiệp thần thánh, là ngành nghề của đại thánh đại hiền.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rõ ràng điều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chưa làm tốt,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chính là tội nhân của Phật Bồ Tát, quả báo khẳng định ở </w:t>
      </w:r>
      <w:r>
        <w:rPr>
          <w:color w:val="000000"/>
          <w:spacing w:val="0"/>
          <w:w w:val="100"/>
          <w:position w:val="0"/>
          <w:sz w:val="24"/>
          <w:szCs w:val="24"/>
          <w:shd w:val="clear" w:color="auto" w:fill="auto"/>
          <w:lang w:val="en-US" w:eastAsia="en-US" w:bidi="en-US"/>
        </w:rPr>
        <w:t xml:space="preserve">A </w:t>
      </w:r>
      <w:r>
        <w:rPr>
          <w:color w:val="000000"/>
          <w:spacing w:val="0"/>
          <w:w w:val="100"/>
          <w:position w:val="0"/>
          <w:sz w:val="24"/>
          <w:szCs w:val="24"/>
          <w:shd w:val="clear" w:color="auto" w:fill="auto"/>
          <w:lang w:val="vi-VN" w:eastAsia="vi-VN" w:bidi="vi-VN"/>
        </w:rPr>
        <w:t xml:space="preserve">Tỳ Địa Ngục.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phàm hễ là người có trí tuệ, quyết định sẽ không khuyên người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Khuyên người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nếu như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họ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không được tốt, </w:t>
      </w:r>
      <w:r>
        <w:rPr>
          <w:color w:val="000000"/>
          <w:spacing w:val="0"/>
          <w:w w:val="100"/>
          <w:position w:val="0"/>
          <w:sz w:val="24"/>
          <w:szCs w:val="24"/>
          <w:shd w:val="clear" w:color="auto" w:fill="auto"/>
          <w:lang w:val="en-US" w:eastAsia="en-US" w:bidi="en-US"/>
        </w:rPr>
        <w:t xml:space="preserve">mang </w:t>
      </w:r>
      <w:r>
        <w:rPr>
          <w:color w:val="000000"/>
          <w:spacing w:val="0"/>
          <w:w w:val="100"/>
          <w:position w:val="0"/>
          <w:sz w:val="24"/>
          <w:szCs w:val="24"/>
          <w:shd w:val="clear" w:color="auto" w:fill="auto"/>
          <w:lang w:val="vi-VN" w:eastAsia="vi-VN" w:bidi="vi-VN"/>
        </w:rPr>
        <w:t xml:space="preserve">vào người lớp áo của Phật pháp, làm những việc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mạn, tự tư tự lợi,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đọa </w:t>
      </w:r>
      <w:r>
        <w:rPr>
          <w:color w:val="000000"/>
          <w:spacing w:val="0"/>
          <w:w w:val="100"/>
          <w:position w:val="0"/>
          <w:sz w:val="24"/>
          <w:szCs w:val="24"/>
          <w:shd w:val="clear" w:color="auto" w:fill="auto"/>
          <w:lang w:val="en-US" w:eastAsia="en-US" w:bidi="en-US"/>
        </w:rPr>
        <w:t xml:space="preserve">A </w:t>
      </w:r>
      <w:r>
        <w:rPr>
          <w:color w:val="000000"/>
          <w:spacing w:val="0"/>
          <w:w w:val="100"/>
          <w:position w:val="0"/>
          <w:sz w:val="24"/>
          <w:szCs w:val="24"/>
          <w:shd w:val="clear" w:color="auto" w:fill="auto"/>
          <w:lang w:val="vi-VN" w:eastAsia="vi-VN" w:bidi="vi-VN"/>
        </w:rPr>
        <w:t xml:space="preserve">Tỳ Địa Ngục, người mà khuyên người đó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cũng phải gánh trách nhiệm nhân quả, vậy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dám làm việc này? Chỉ có người </w:t>
      </w:r>
      <w:r>
        <w:rPr>
          <w:color w:val="000000"/>
          <w:spacing w:val="0"/>
          <w:w w:val="100"/>
          <w:position w:val="0"/>
          <w:sz w:val="24"/>
          <w:szCs w:val="24"/>
          <w:shd w:val="clear" w:color="auto" w:fill="auto"/>
          <w:lang w:val="en-US" w:eastAsia="en-US" w:bidi="en-US"/>
        </w:rPr>
        <w:t xml:space="preserve">ngu si </w:t>
      </w:r>
      <w:r>
        <w:rPr>
          <w:color w:val="000000"/>
          <w:spacing w:val="0"/>
          <w:w w:val="100"/>
          <w:position w:val="0"/>
          <w:sz w:val="24"/>
          <w:szCs w:val="24"/>
          <w:shd w:val="clear" w:color="auto" w:fill="auto"/>
          <w:lang w:val="vi-VN" w:eastAsia="vi-VN" w:bidi="vi-VN"/>
        </w:rPr>
        <w:t xml:space="preserve">vô trí mới dám làm. Người có đầu óc tỉnh táo, quyết định không dám khuyên người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chỉ có thể khuyên người học Phật. Bạn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lão cư sĩ Lý Bĩnh </w:t>
      </w:r>
      <w:r>
        <w:rPr>
          <w:color w:val="000000"/>
          <w:spacing w:val="0"/>
          <w:w w:val="100"/>
          <w:position w:val="0"/>
          <w:sz w:val="24"/>
          <w:szCs w:val="24"/>
          <w:shd w:val="clear" w:color="auto" w:fill="auto"/>
          <w:lang w:val="en-US" w:eastAsia="en-US" w:bidi="en-US"/>
        </w:rPr>
        <w:t xml:space="preserve">Nam, </w:t>
      </w:r>
      <w:r>
        <w:rPr>
          <w:color w:val="000000"/>
          <w:spacing w:val="0"/>
          <w:w w:val="100"/>
          <w:position w:val="0"/>
          <w:sz w:val="24"/>
          <w:szCs w:val="24"/>
          <w:shd w:val="clear" w:color="auto" w:fill="auto"/>
          <w:lang w:val="vi-VN" w:eastAsia="vi-VN" w:bidi="vi-VN"/>
        </w:rPr>
        <w:t xml:space="preserve">cả đời khuyên người học Phật, khuyên người </w:t>
      </w:r>
      <w:r>
        <w:rPr>
          <w:color w:val="000000"/>
          <w:spacing w:val="0"/>
          <w:w w:val="100"/>
          <w:position w:val="0"/>
          <w:sz w:val="24"/>
          <w:szCs w:val="24"/>
          <w:shd w:val="clear" w:color="auto" w:fill="auto"/>
          <w:lang w:val="en-US" w:eastAsia="en-US" w:bidi="en-US"/>
        </w:rPr>
        <w:t xml:space="preserve">quy y, </w:t>
      </w:r>
      <w:r>
        <w:rPr>
          <w:color w:val="000000"/>
          <w:spacing w:val="0"/>
          <w:w w:val="100"/>
          <w:position w:val="0"/>
          <w:sz w:val="24"/>
          <w:szCs w:val="24"/>
          <w:shd w:val="clear" w:color="auto" w:fill="auto"/>
          <w:lang w:val="vi-VN" w:eastAsia="vi-VN" w:bidi="vi-VN"/>
        </w:rPr>
        <w:t xml:space="preserve">quyết định không khuyên người thọ năm giới, vậy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thì càng không cần phải nói, tuyệt đối không khuyên người. Nếu bạn muốn phát tâm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thầy hỏi: </w:t>
      </w:r>
      <w:r>
        <w:rPr>
          <w:i/>
          <w:iCs/>
          <w:color w:val="000000"/>
          <w:spacing w:val="0"/>
          <w:w w:val="100"/>
          <w:position w:val="0"/>
          <w:sz w:val="24"/>
          <w:szCs w:val="24"/>
          <w:shd w:val="clear" w:color="auto" w:fill="auto"/>
          <w:lang w:val="vi-VN" w:eastAsia="vi-VN" w:bidi="vi-VN"/>
        </w:rPr>
        <w:t xml:space="preserve">“Vì </w:t>
      </w:r>
      <w:r>
        <w:rPr>
          <w:i/>
          <w:iCs/>
          <w:color w:val="000000"/>
          <w:spacing w:val="0"/>
          <w:w w:val="100"/>
          <w:position w:val="0"/>
          <w:sz w:val="24"/>
          <w:szCs w:val="24"/>
          <w:shd w:val="clear" w:color="auto" w:fill="auto"/>
          <w:lang w:val="en-US" w:eastAsia="en-US" w:bidi="en-US"/>
        </w:rPr>
        <w:t xml:space="preserve">sao anh </w:t>
      </w:r>
      <w:r>
        <w:rPr>
          <w:i/>
          <w:iCs/>
          <w:color w:val="000000"/>
          <w:spacing w:val="0"/>
          <w:w w:val="100"/>
          <w:position w:val="0"/>
          <w:sz w:val="24"/>
          <w:szCs w:val="24"/>
          <w:shd w:val="clear" w:color="auto" w:fill="auto"/>
          <w:lang w:val="vi-VN" w:eastAsia="vi-VN" w:bidi="vi-VN"/>
        </w:rPr>
        <w:t xml:space="preserve">muốn phát tâm xuất </w:t>
      </w:r>
      <w:r>
        <w:rPr>
          <w:i/>
          <w:iCs/>
          <w:color w:val="000000"/>
          <w:spacing w:val="0"/>
          <w:w w:val="100"/>
          <w:position w:val="0"/>
          <w:sz w:val="24"/>
          <w:szCs w:val="24"/>
          <w:shd w:val="clear" w:color="auto" w:fill="auto"/>
          <w:lang w:val="en-US" w:eastAsia="en-US" w:bidi="en-US"/>
        </w:rPr>
        <w:t>gia?”.</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Khuyên người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đầu, quá khó rồi!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chính là làm Phật,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chính là </w:t>
      </w:r>
      <w:r>
        <w:rPr>
          <w:color w:val="000000"/>
          <w:spacing w:val="0"/>
          <w:w w:val="100"/>
          <w:position w:val="0"/>
          <w:sz w:val="24"/>
          <w:szCs w:val="24"/>
          <w:shd w:val="clear" w:color="auto" w:fill="auto"/>
          <w:lang w:val="en-US" w:eastAsia="en-US" w:bidi="en-US"/>
        </w:rPr>
        <w:t xml:space="preserve">hy sinh </w:t>
      </w:r>
      <w:r>
        <w:rPr>
          <w:color w:val="000000"/>
          <w:spacing w:val="0"/>
          <w:w w:val="100"/>
          <w:position w:val="0"/>
          <w:sz w:val="24"/>
          <w:szCs w:val="24"/>
          <w:shd w:val="clear" w:color="auto" w:fill="auto"/>
          <w:lang w:val="vi-VN" w:eastAsia="vi-VN" w:bidi="vi-VN"/>
        </w:rPr>
        <w:t xml:space="preserve">chính mình để cứu độ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Vì vậy người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phải làm tấm gương tốt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khởi tâm động niệm, lời nói việc làm đều là mô phạm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trời người. Người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được gọi là “Thiên Nhân Sư”, không chỉ là thầy của nhân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mà còn là thầy của chư thiên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sáu cõi, người thầy làm gương mẫu tốt nhất, tấm gương tốt nhất, để thiên vương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đều phải học tập.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thứ gì để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họ học tập?</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bạn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với động cơ gì, hiện tại bạn đã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rồi, hiểu được những đạo lý này, thì bạn phải nỗ lực chăm chỉ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Người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cả đời làm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sự việc là hoằng pháp và hộ pháp. Hoằng pháp là gánh vác việc giáo học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nói pháp. Hộ pháp chính là làm công việc hành chánh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đạo tràng, công việc tạp vụ.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có mời người bên ngoài đến làm, mà chính mình phải tự làm. Hoằng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Hộ là một thể. Người hộ pháp chăm sóc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hoằng pháp, ở phương diện công việc, tận lượng giảm nhẹ lượng công tác của họ, để họ có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đọc sách, đọc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để tiến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ở nơi công việc </w:t>
      </w:r>
      <w:r>
        <w:rPr>
          <w:color w:val="000000"/>
          <w:spacing w:val="0"/>
          <w:w w:val="100"/>
          <w:position w:val="0"/>
          <w:sz w:val="24"/>
          <w:szCs w:val="24"/>
          <w:shd w:val="clear" w:color="auto" w:fill="auto"/>
          <w:lang w:val="en-US" w:eastAsia="en-US" w:bidi="en-US"/>
        </w:rPr>
        <w:t xml:space="preserve">lao </w:t>
      </w:r>
      <w:r>
        <w:rPr>
          <w:color w:val="000000"/>
          <w:spacing w:val="0"/>
          <w:w w:val="100"/>
          <w:position w:val="0"/>
          <w:sz w:val="24"/>
          <w:szCs w:val="24"/>
          <w:shd w:val="clear" w:color="auto" w:fill="auto"/>
          <w:lang w:val="vi-VN" w:eastAsia="vi-VN" w:bidi="vi-VN"/>
        </w:rPr>
        <w:t xml:space="preserve">động sự vụ, người hộ pháp gánh vác nhiều một chút, đây là nội hộ. Giống như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trường học, người hoằng pháp là giáo viên, phụ trách lên lớp, còn người hộ pháp là viên chức. Địa vị của giáo viên cùng viên chức là bình đẳng; giáo viên và viên chức là một thể.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hệ luôn phải làm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rõ ràng, làm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tường tận.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Người xưa dạy chúng </w:t>
      </w:r>
      <w:r>
        <w:rPr>
          <w:color w:val="000000"/>
          <w:spacing w:val="0"/>
          <w:w w:val="100"/>
          <w:position w:val="0"/>
          <w:sz w:val="24"/>
          <w:szCs w:val="24"/>
          <w:shd w:val="clear" w:color="auto" w:fill="auto"/>
          <w:lang w:val="en-US" w:eastAsia="en-US" w:bidi="en-US"/>
        </w:rPr>
        <w:t xml:space="preserve">ta: </w:t>
      </w:r>
      <w:r>
        <w:rPr>
          <w:b/>
          <w:bCs/>
          <w:i/>
          <w:iCs/>
          <w:color w:val="000000"/>
          <w:spacing w:val="0"/>
          <w:w w:val="100"/>
          <w:position w:val="0"/>
          <w:sz w:val="24"/>
          <w:szCs w:val="24"/>
          <w:shd w:val="clear" w:color="auto" w:fill="auto"/>
          <w:lang w:val="vi-VN" w:eastAsia="vi-VN" w:bidi="vi-VN"/>
        </w:rPr>
        <w:t xml:space="preserve">“Giáo </w:t>
      </w:r>
      <w:r>
        <w:rPr>
          <w:b/>
          <w:bCs/>
          <w:i/>
          <w:iCs/>
          <w:color w:val="000000"/>
          <w:spacing w:val="0"/>
          <w:w w:val="100"/>
          <w:position w:val="0"/>
          <w:sz w:val="24"/>
          <w:szCs w:val="24"/>
          <w:shd w:val="clear" w:color="auto" w:fill="auto"/>
          <w:lang w:val="en-US" w:eastAsia="en-US" w:bidi="en-US"/>
        </w:rPr>
        <w:t xml:space="preserve">chi </w:t>
      </w:r>
      <w:r>
        <w:rPr>
          <w:b/>
          <w:bCs/>
          <w:i/>
          <w:iCs/>
          <w:color w:val="000000"/>
          <w:spacing w:val="0"/>
          <w:w w:val="100"/>
          <w:position w:val="0"/>
          <w:sz w:val="24"/>
          <w:szCs w:val="24"/>
          <w:shd w:val="clear" w:color="auto" w:fill="auto"/>
          <w:lang w:val="vi-VN" w:eastAsia="vi-VN" w:bidi="vi-VN"/>
        </w:rPr>
        <w:t>đạo, quý dĩ chuyên”</w:t>
      </w:r>
      <w:r>
        <w:rPr>
          <w:color w:val="000000"/>
          <w:spacing w:val="0"/>
          <w:w w:val="100"/>
          <w:position w:val="0"/>
          <w:sz w:val="24"/>
          <w:szCs w:val="24"/>
          <w:shd w:val="clear" w:color="auto" w:fill="auto"/>
          <w:lang w:val="vi-VN" w:eastAsia="vi-VN" w:bidi="vi-VN"/>
        </w:rPr>
        <w:t xml:space="preserve">, phần đầu của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Tự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có,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tưởng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chịu chuyên nhất, không chịu chuyên công,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người khác học rất nhiều thứ, chỉ sợ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bằng người khác, vậy là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rồi! Nếu bạn chuyên công, bạn sẽ nổi bật lên, người tạp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chắc chắn không thể nào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sánh được với bạn. Người chuyên công thì đầy đủ Giới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Định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Huệ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học; người tạp học thì Giới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Định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Huệ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học triệt để bị phá hỏng, họ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có thể thành công?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Giáo học của Phật học viện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thật đáng </w:t>
      </w:r>
      <w:r>
        <w:rPr>
          <w:color w:val="000000"/>
          <w:spacing w:val="0"/>
          <w:w w:val="100"/>
          <w:position w:val="0"/>
          <w:sz w:val="24"/>
          <w:szCs w:val="24"/>
          <w:shd w:val="clear" w:color="auto" w:fill="auto"/>
          <w:lang w:val="en-US" w:eastAsia="en-US" w:bidi="en-US"/>
        </w:rPr>
        <w:t xml:space="preserve">lo, </w:t>
      </w:r>
      <w:r>
        <w:rPr>
          <w:color w:val="000000"/>
          <w:spacing w:val="0"/>
          <w:w w:val="100"/>
          <w:position w:val="0"/>
          <w:sz w:val="24"/>
          <w:szCs w:val="24"/>
          <w:shd w:val="clear" w:color="auto" w:fill="auto"/>
          <w:lang w:val="vi-VN" w:eastAsia="vi-VN" w:bidi="vi-VN"/>
        </w:rPr>
        <w:t xml:space="preserve">mô phỏng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phương pháp giáo học,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sắp xếp giáo trình của một số trường học,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Giới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Định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Huệ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học đều không. Không chỉ tín lực không có, mà tín căn cũng không có. Đây là hoàn toàn khác với giáo học của người xưa. Người xưa đích thực là “quý dĩ chuyên”, bạn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lão sư học tập, quyết định chỉ học một môn, quyết định không thể nào đồng thời cùng học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môn. Lão sư Lý Bĩnh </w:t>
      </w:r>
      <w:r>
        <w:rPr>
          <w:color w:val="000000"/>
          <w:spacing w:val="0"/>
          <w:w w:val="100"/>
          <w:position w:val="0"/>
          <w:sz w:val="24"/>
          <w:szCs w:val="24"/>
          <w:shd w:val="clear" w:color="auto" w:fill="auto"/>
          <w:lang w:val="en-US" w:eastAsia="en-US" w:bidi="en-US"/>
        </w:rPr>
        <w:t xml:space="preserve">Nam </w:t>
      </w:r>
      <w:r>
        <w:rPr>
          <w:color w:val="000000"/>
          <w:spacing w:val="0"/>
          <w:w w:val="100"/>
          <w:position w:val="0"/>
          <w:sz w:val="24"/>
          <w:szCs w:val="24"/>
          <w:shd w:val="clear" w:color="auto" w:fill="auto"/>
          <w:lang w:val="vi-VN" w:eastAsia="vi-VN" w:bidi="vi-VN"/>
        </w:rPr>
        <w:t xml:space="preserve">cả đời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dạy học ở Đài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đối với việc này thầy hạn chế rất nghiêm khắc, học trò chỉ có thể học một môn; người có thiên phú, người có năng lực đích thực mới được phép đồng thời học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môn, quyết định không được học đến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môn. Hơn nữa, nếu đồng thời học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môn thì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môn này nhất định phải tương bổ tương thành </w:t>
      </w:r>
      <w:r>
        <w:rPr>
          <w:color w:val="000000"/>
          <w:spacing w:val="0"/>
          <w:w w:val="100"/>
          <w:position w:val="0"/>
          <w:sz w:val="24"/>
          <w:szCs w:val="24"/>
          <w:shd w:val="clear" w:color="auto" w:fill="auto"/>
          <w:lang w:val="en-US" w:eastAsia="en-US" w:bidi="en-US"/>
        </w:rPr>
        <w:t xml:space="preserve">cho nhau, </w:t>
      </w:r>
      <w:r>
        <w:rPr>
          <w:color w:val="000000"/>
          <w:spacing w:val="0"/>
          <w:w w:val="100"/>
          <w:position w:val="0"/>
          <w:sz w:val="24"/>
          <w:szCs w:val="24"/>
          <w:shd w:val="clear" w:color="auto" w:fill="auto"/>
          <w:lang w:val="vi-VN" w:eastAsia="vi-VN" w:bidi="vi-VN"/>
        </w:rPr>
        <w:t xml:space="preserve">chắc chắn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môn này không được trái ngược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Đây là nguyên tắc. Thế nhưng người hiện tại không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tưởng,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người khác học nhiều thứ đến như vậy, đọc nhiều sách đến như vậy,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họ không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Tôi thường nói: “Không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lời người xưa, chịu thiệt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trước mắt”. Họ không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vậy thì còn cách nào? Mỗi một câu </w:t>
      </w:r>
      <w:r>
        <w:rPr>
          <w:color w:val="000000"/>
          <w:spacing w:val="0"/>
          <w:w w:val="100"/>
          <w:position w:val="0"/>
          <w:sz w:val="24"/>
          <w:szCs w:val="24"/>
          <w:shd w:val="clear" w:color="auto" w:fill="auto"/>
          <w:lang w:val="en-US" w:eastAsia="en-US" w:bidi="en-US"/>
        </w:rPr>
        <w:t xml:space="preserve">trong “Tam </w:t>
      </w:r>
      <w:r>
        <w:rPr>
          <w:color w:val="000000"/>
          <w:spacing w:val="0"/>
          <w:w w:val="100"/>
          <w:position w:val="0"/>
          <w:sz w:val="24"/>
          <w:szCs w:val="24"/>
          <w:shd w:val="clear" w:color="auto" w:fill="auto"/>
          <w:lang w:val="vi-VN" w:eastAsia="vi-VN" w:bidi="vi-VN"/>
        </w:rPr>
        <w:t xml:space="preserve">Tự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không phải chỉ một người nói, mà là tích lũy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nghiệm giáo huấn của cổ thánh tiên hiền từ vô lượng kiếp. Ở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mấy ngàn năm đến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tổ tổ truyền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chỉ một nguyên tắc như vậy. Ngày </w:t>
      </w:r>
      <w:r>
        <w:rPr>
          <w:color w:val="000000"/>
          <w:spacing w:val="0"/>
          <w:w w:val="100"/>
          <w:position w:val="0"/>
          <w:sz w:val="24"/>
          <w:szCs w:val="24"/>
          <w:shd w:val="clear" w:color="auto" w:fill="auto"/>
          <w:lang w:val="en-US" w:eastAsia="en-US" w:bidi="en-US"/>
        </w:rPr>
        <w:t xml:space="preserve">nay “Tin” </w:t>
      </w:r>
      <w:r>
        <w:rPr>
          <w:color w:val="000000"/>
          <w:spacing w:val="0"/>
          <w:w w:val="100"/>
          <w:position w:val="0"/>
          <w:sz w:val="24"/>
          <w:szCs w:val="24"/>
          <w:shd w:val="clear" w:color="auto" w:fill="auto"/>
          <w:lang w:val="vi-VN" w:eastAsia="vi-VN" w:bidi="vi-VN"/>
        </w:rPr>
        <w:t xml:space="preserve">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có gốc thì làm gì có lực?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có lực thì phá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phá chướng. Chúng </w:t>
      </w:r>
      <w:r>
        <w:rPr>
          <w:color w:val="000000"/>
          <w:spacing w:val="0"/>
          <w:w w:val="100"/>
          <w:position w:val="0"/>
          <w:sz w:val="24"/>
          <w:szCs w:val="24"/>
          <w:shd w:val="clear" w:color="auto" w:fill="auto"/>
          <w:lang w:val="en-US" w:eastAsia="en-US" w:bidi="en-US"/>
        </w:rPr>
        <w:t xml:space="preserve">ta ngay trong </w:t>
      </w:r>
      <w:r>
        <w:rPr>
          <w:color w:val="000000"/>
          <w:spacing w:val="0"/>
          <w:w w:val="100"/>
          <w:position w:val="0"/>
          <w:sz w:val="24"/>
          <w:szCs w:val="24"/>
          <w:shd w:val="clear" w:color="auto" w:fill="auto"/>
          <w:lang w:val="vi-VN" w:eastAsia="vi-VN" w:bidi="vi-VN"/>
        </w:rPr>
        <w:t xml:space="preserve">quá trình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chắc chắn không có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hoặc.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“Chướng” là cái gì? Bên ngoài đến chướng ngại, cũng chính là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nói “bị ảnh hưởng tất cả người và sự vật”, liền </w:t>
      </w:r>
      <w:r>
        <w:rPr>
          <w:color w:val="000000"/>
          <w:spacing w:val="0"/>
          <w:w w:val="100"/>
          <w:position w:val="0"/>
          <w:sz w:val="24"/>
          <w:szCs w:val="24"/>
          <w:shd w:val="clear" w:color="auto" w:fill="auto"/>
          <w:lang w:val="en-US" w:eastAsia="en-US" w:bidi="en-US"/>
        </w:rPr>
        <w:t xml:space="preserve">sanh ra </w:t>
      </w:r>
      <w:r>
        <w:rPr>
          <w:color w:val="000000"/>
          <w:spacing w:val="0"/>
          <w:w w:val="100"/>
          <w:position w:val="0"/>
          <w:sz w:val="24"/>
          <w:szCs w:val="24"/>
          <w:shd w:val="clear" w:color="auto" w:fill="auto"/>
          <w:lang w:val="vi-VN" w:eastAsia="vi-VN" w:bidi="vi-VN"/>
        </w:rPr>
        <w:t xml:space="preserve">chướng ngại. Quyết định không bị ảnh hưởng của ngoại lực, đây là trừ chướng, đạo đức, học </w:t>
      </w:r>
      <w:r>
        <w:rPr>
          <w:color w:val="000000"/>
          <w:spacing w:val="0"/>
          <w:w w:val="100"/>
          <w:position w:val="0"/>
          <w:sz w:val="24"/>
          <w:szCs w:val="24"/>
          <w:shd w:val="clear" w:color="auto" w:fill="auto"/>
          <w:lang w:val="vi-VN" w:eastAsia="vi-VN" w:bidi="vi-VN"/>
        </w:rPr>
        <w:t xml:space="preserve">vấn của chính mình ngày ngày đang thêm lớn. Bài khóa có thể định mấy môn, phải từng môn, từng môn mà học, không được đồng thời học nhiều môn.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vì các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thường trụ đạo tràng của mình mà chọn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bảy môn bài khóa. Bảy môn bài khóa này, không phải là đồng thời dạy bạn học, bạn phải học từng môn, từng môn. Quý là ở chuyên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Học môn nào trước, việc này không hề gì, bạn có thể chọn lựa. Thứ tự các môn học, cá nhân chính mình có thể chọn lựa, không cần phải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định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bảy môn, bạn ưa thích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Vô Lượng Thọ thì có thể chuyên công một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trước.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học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rồi, thì học tiếp bộ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Nếu bộ này chưa học chưa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thì không được học bộ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Thế nào gọi là “học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Tiêu chuẩn của lão sư Lý là bạn có thể lên đài giảng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một lần mới được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là bạn đã học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bạn chưa lên đài giảng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một lần thì không tính. Tiêu chuẩn của Ngài là tiêu chuẩn ở mức thấp nhất, phải lên đài giảng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một lần từ đầu đến cuối mới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là học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Năm xưa tôi cùng học với thầy, ở </w:t>
      </w:r>
      <w:r>
        <w:rPr>
          <w:color w:val="000000"/>
          <w:spacing w:val="0"/>
          <w:w w:val="100"/>
          <w:position w:val="0"/>
          <w:sz w:val="24"/>
          <w:szCs w:val="24"/>
          <w:shd w:val="clear" w:color="auto" w:fill="auto"/>
          <w:lang w:val="en-US" w:eastAsia="en-US" w:bidi="en-US"/>
        </w:rPr>
        <w:t xml:space="preserve">ngay trong kinh </w:t>
      </w:r>
      <w:r>
        <w:rPr>
          <w:color w:val="000000"/>
          <w:spacing w:val="0"/>
          <w:w w:val="100"/>
          <w:position w:val="0"/>
          <w:sz w:val="24"/>
          <w:szCs w:val="24"/>
          <w:shd w:val="clear" w:color="auto" w:fill="auto"/>
          <w:lang w:val="vi-VN" w:eastAsia="vi-VN" w:bidi="vi-VN"/>
        </w:rPr>
        <w:t xml:space="preserve">nghiệm, tôi sâu sắc cảm nhận được rằng, chỉ giảng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một lần không đủ.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lớp học, tôi cũng giống như một lớp trưởng vậy, các bạn đều rất tôn trọng đối với tôi. Tôi nêu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với lão sư, tôi phải giảng mười lần mới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là học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(đây là ý của tôi, tôi không thể yêu cầu người khác). Lão sư Lý gật đầu. Học một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giảng một lần không đủ, phải liên tục không ngừng giảng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mười lần.</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Lần trước, cư sĩ </w:t>
      </w:r>
      <w:r>
        <w:rPr>
          <w:color w:val="000000"/>
          <w:spacing w:val="0"/>
          <w:w w:val="100"/>
          <w:position w:val="0"/>
          <w:sz w:val="24"/>
          <w:szCs w:val="24"/>
          <w:shd w:val="clear" w:color="auto" w:fill="auto"/>
          <w:lang w:val="en-US" w:eastAsia="en-US" w:bidi="en-US"/>
        </w:rPr>
        <w:t xml:space="preserve">Khai Phong </w:t>
      </w:r>
      <w:r>
        <w:rPr>
          <w:color w:val="000000"/>
          <w:spacing w:val="0"/>
          <w:w w:val="100"/>
          <w:position w:val="0"/>
          <w:sz w:val="24"/>
          <w:szCs w:val="24"/>
          <w:shd w:val="clear" w:color="auto" w:fill="auto"/>
          <w:lang w:val="vi-VN" w:eastAsia="vi-VN" w:bidi="vi-VN"/>
        </w:rPr>
        <w:t xml:space="preserve">Sử, Hà </w:t>
      </w:r>
      <w:r>
        <w:rPr>
          <w:color w:val="000000"/>
          <w:spacing w:val="0"/>
          <w:w w:val="100"/>
          <w:position w:val="0"/>
          <w:sz w:val="24"/>
          <w:szCs w:val="24"/>
          <w:shd w:val="clear" w:color="auto" w:fill="auto"/>
          <w:lang w:val="en-US" w:eastAsia="en-US" w:bidi="en-US"/>
        </w:rPr>
        <w:t xml:space="preserve">Nam </w:t>
      </w:r>
      <w:r>
        <w:rPr>
          <w:color w:val="000000"/>
          <w:spacing w:val="0"/>
          <w:w w:val="100"/>
          <w:position w:val="0"/>
          <w:sz w:val="24"/>
          <w:szCs w:val="24"/>
          <w:shd w:val="clear" w:color="auto" w:fill="auto"/>
          <w:lang w:val="vi-VN" w:eastAsia="vi-VN" w:bidi="vi-VN"/>
        </w:rPr>
        <w:t xml:space="preserve">đến bên đây tìm tôi </w:t>
      </w:r>
      <w:r>
        <w:rPr>
          <w:color w:val="000000"/>
          <w:spacing w:val="0"/>
          <w:w w:val="100"/>
          <w:position w:val="0"/>
          <w:sz w:val="24"/>
          <w:szCs w:val="24"/>
          <w:shd w:val="clear" w:color="auto" w:fill="auto"/>
          <w:lang w:val="en-US" w:eastAsia="en-US" w:bidi="en-US"/>
        </w:rPr>
        <w:t xml:space="preserve">xin </w:t>
      </w:r>
      <w:r>
        <w:rPr>
          <w:color w:val="000000"/>
          <w:spacing w:val="0"/>
          <w:w w:val="100"/>
          <w:position w:val="0"/>
          <w:sz w:val="24"/>
          <w:szCs w:val="24"/>
          <w:shd w:val="clear" w:color="auto" w:fill="auto"/>
          <w:lang w:val="vi-VN" w:eastAsia="vi-VN" w:bidi="vi-VN"/>
        </w:rPr>
        <w:t xml:space="preserve">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và muốn tôi thế phát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ông. Tôi không còn cách nào từ chối, muốn thoái thác cũng không được. Tôi yêu cầu ông một điều kiện là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một năm, ông đem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Vô Lượng Thọ” giảng mười lần thì tôi sẽ thế phát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ông. Tuần trước, ông gọi điện thoại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tôi, ông nói, ông đã giảng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năm lần rồi,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một năm nhất định ông có thể giảng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Tôi nói: </w:t>
      </w:r>
      <w:r>
        <w:rPr>
          <w:i/>
          <w:iCs/>
          <w:color w:val="000000"/>
          <w:spacing w:val="0"/>
          <w:w w:val="100"/>
          <w:position w:val="0"/>
          <w:sz w:val="24"/>
          <w:szCs w:val="24"/>
          <w:shd w:val="clear" w:color="auto" w:fill="auto"/>
          <w:lang w:val="vi-VN" w:eastAsia="vi-VN" w:bidi="vi-VN"/>
        </w:rPr>
        <w:t xml:space="preserve">“Được, </w:t>
      </w:r>
      <w:r>
        <w:rPr>
          <w:i/>
          <w:iCs/>
          <w:color w:val="000000"/>
          <w:spacing w:val="0"/>
          <w:w w:val="100"/>
          <w:position w:val="0"/>
          <w:sz w:val="24"/>
          <w:szCs w:val="24"/>
          <w:shd w:val="clear" w:color="auto" w:fill="auto"/>
          <w:lang w:val="en-US" w:eastAsia="en-US" w:bidi="en-US"/>
        </w:rPr>
        <w:t xml:space="preserve">ngay trong </w:t>
      </w:r>
      <w:r>
        <w:rPr>
          <w:i/>
          <w:iCs/>
          <w:color w:val="000000"/>
          <w:spacing w:val="0"/>
          <w:w w:val="100"/>
          <w:position w:val="0"/>
          <w:sz w:val="24"/>
          <w:szCs w:val="24"/>
          <w:shd w:val="clear" w:color="auto" w:fill="auto"/>
          <w:lang w:val="vi-VN" w:eastAsia="vi-VN" w:bidi="vi-VN"/>
        </w:rPr>
        <w:t xml:space="preserve">một năm, ông có thể đem </w:t>
      </w:r>
      <w:r>
        <w:rPr>
          <w:i/>
          <w:iCs/>
          <w:color w:val="000000"/>
          <w:spacing w:val="0"/>
          <w:w w:val="100"/>
          <w:position w:val="0"/>
          <w:sz w:val="24"/>
          <w:szCs w:val="24"/>
          <w:shd w:val="clear" w:color="auto" w:fill="auto"/>
          <w:lang w:val="en-US" w:eastAsia="en-US" w:bidi="en-US"/>
        </w:rPr>
        <w:t xml:space="preserve">kinh </w:t>
      </w:r>
      <w:r>
        <w:rPr>
          <w:i/>
          <w:iCs/>
          <w:color w:val="000000"/>
          <w:spacing w:val="0"/>
          <w:w w:val="100"/>
          <w:position w:val="0"/>
          <w:sz w:val="24"/>
          <w:szCs w:val="24"/>
          <w:shd w:val="clear" w:color="auto" w:fill="auto"/>
          <w:lang w:val="vi-VN" w:eastAsia="vi-VN" w:bidi="vi-VN"/>
        </w:rPr>
        <w:t xml:space="preserve">Vô Lượng Thọ giảng mười lần, ông đến tìm tôi, tôi thế phát </w:t>
      </w:r>
      <w:r>
        <w:rPr>
          <w:i/>
          <w:iCs/>
          <w:color w:val="000000"/>
          <w:spacing w:val="0"/>
          <w:w w:val="100"/>
          <w:position w:val="0"/>
          <w:sz w:val="24"/>
          <w:szCs w:val="24"/>
          <w:shd w:val="clear" w:color="auto" w:fill="auto"/>
          <w:lang w:val="en-US" w:eastAsia="en-US" w:bidi="en-US"/>
        </w:rPr>
        <w:t xml:space="preserve">cho </w:t>
      </w:r>
      <w:r>
        <w:rPr>
          <w:i/>
          <w:iCs/>
          <w:color w:val="000000"/>
          <w:spacing w:val="0"/>
          <w:w w:val="100"/>
          <w:position w:val="0"/>
          <w:sz w:val="24"/>
          <w:szCs w:val="24"/>
          <w:shd w:val="clear" w:color="auto" w:fill="auto"/>
          <w:lang w:val="vi-VN" w:eastAsia="vi-VN" w:bidi="vi-VN"/>
        </w:rPr>
        <w:t>ông”</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after="72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biết đạo lý căn bản này, phải có tín tâm, từng loại từng loại mà học.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một đời này,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chỉ cần học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một bộ là thành tựu. Chỉ sợ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một đời này, học một bộ cũng không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thì rất hổ thẹn, không thể thành tựu.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lão thật niệm Phật có thể cầu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học một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luận cũng không học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thì có lỗi với Phật Bồ Tát, có lỗi đối với sự cúng dường của đại chúng. Tín đồ tại </w:t>
      </w:r>
      <w:r>
        <w:rPr>
          <w:color w:val="000000"/>
          <w:spacing w:val="0"/>
          <w:w w:val="100"/>
          <w:position w:val="0"/>
          <w:sz w:val="24"/>
          <w:szCs w:val="24"/>
          <w:shd w:val="clear" w:color="auto" w:fill="auto"/>
          <w:lang w:val="en-US" w:eastAsia="en-US" w:bidi="en-US"/>
        </w:rPr>
        <w:t xml:space="preserve">gia cung cung </w:t>
      </w:r>
      <w:r>
        <w:rPr>
          <w:color w:val="000000"/>
          <w:spacing w:val="0"/>
          <w:w w:val="100"/>
          <w:position w:val="0"/>
          <w:sz w:val="24"/>
          <w:szCs w:val="24"/>
          <w:shd w:val="clear" w:color="auto" w:fill="auto"/>
          <w:lang w:val="vi-VN" w:eastAsia="vi-VN" w:bidi="vi-VN"/>
        </w:rPr>
        <w:t xml:space="preserve">kính kính cúng dường tứ sự là vì cái gì? Thành thật mà nói,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ba </w:t>
      </w:r>
      <w:r>
        <w:rPr>
          <w:color w:val="000000"/>
          <w:spacing w:val="0"/>
          <w:w w:val="100"/>
          <w:position w:val="0"/>
          <w:sz w:val="24"/>
          <w:szCs w:val="24"/>
          <w:shd w:val="clear" w:color="auto" w:fill="auto"/>
          <w:lang w:val="vi-VN" w:eastAsia="vi-VN" w:bidi="vi-VN"/>
        </w:rPr>
        <w:t xml:space="preserve">độc phiền não quá nặng, tâm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quá nặng, tâm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đố kỵ, sân hận không hề buông xả,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lời giáo huấn của cổ thánh tiên hiền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không lọt vào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không chịu một môn thâm nhập, không </w:t>
      </w:r>
      <w:r>
        <w:rPr>
          <w:color w:val="000000"/>
          <w:spacing w:val="0"/>
          <w:w w:val="100"/>
          <w:position w:val="0"/>
          <w:sz w:val="24"/>
          <w:szCs w:val="24"/>
          <w:shd w:val="clear" w:color="auto" w:fill="auto"/>
          <w:lang w:val="en-US" w:eastAsia="en-US" w:bidi="en-US"/>
        </w:rPr>
        <w:t xml:space="preserve">cam </w:t>
      </w:r>
      <w:r>
        <w:rPr>
          <w:color w:val="000000"/>
          <w:spacing w:val="0"/>
          <w:w w:val="100"/>
          <w:position w:val="0"/>
          <w:sz w:val="24"/>
          <w:szCs w:val="24"/>
          <w:shd w:val="clear" w:color="auto" w:fill="auto"/>
          <w:lang w:val="vi-VN" w:eastAsia="vi-VN" w:bidi="vi-VN"/>
        </w:rPr>
        <w:t xml:space="preserve">tâm học một thứ. </w:t>
      </w:r>
      <w:r>
        <w:rPr>
          <w:i/>
          <w:iCs/>
          <w:color w:val="000000"/>
          <w:spacing w:val="0"/>
          <w:w w:val="100"/>
          <w:position w:val="0"/>
          <w:sz w:val="24"/>
          <w:szCs w:val="24"/>
          <w:shd w:val="clear" w:color="auto" w:fill="auto"/>
          <w:lang w:val="vi-VN" w:eastAsia="vi-VN" w:bidi="vi-VN"/>
        </w:rPr>
        <w:t xml:space="preserve">“Người khác hiểu được nhiều như vậy, </w:t>
      </w:r>
      <w:r>
        <w:rPr>
          <w:i/>
          <w:iCs/>
          <w:color w:val="000000"/>
          <w:spacing w:val="0"/>
          <w:w w:val="100"/>
          <w:position w:val="0"/>
          <w:sz w:val="24"/>
          <w:szCs w:val="24"/>
          <w:shd w:val="clear" w:color="auto" w:fill="auto"/>
          <w:lang w:val="en-US" w:eastAsia="en-US" w:bidi="en-US"/>
        </w:rPr>
        <w:t xml:space="preserve">ta </w:t>
      </w:r>
      <w:r>
        <w:rPr>
          <w:i/>
          <w:iCs/>
          <w:color w:val="000000"/>
          <w:spacing w:val="0"/>
          <w:w w:val="100"/>
          <w:position w:val="0"/>
          <w:sz w:val="24"/>
          <w:szCs w:val="24"/>
          <w:shd w:val="clear" w:color="auto" w:fill="auto"/>
          <w:lang w:val="vi-VN" w:eastAsia="vi-VN" w:bidi="vi-VN"/>
        </w:rPr>
        <w:t xml:space="preserve">phải hiểu nhiều hơn </w:t>
      </w:r>
      <w:r>
        <w:rPr>
          <w:i/>
          <w:iCs/>
          <w:color w:val="000000"/>
          <w:spacing w:val="0"/>
          <w:w w:val="100"/>
          <w:position w:val="0"/>
          <w:sz w:val="24"/>
          <w:szCs w:val="24"/>
          <w:shd w:val="clear" w:color="auto" w:fill="auto"/>
          <w:lang w:val="en-US" w:eastAsia="en-US" w:bidi="en-US"/>
        </w:rPr>
        <w:t xml:space="preserve">so </w:t>
      </w:r>
      <w:r>
        <w:rPr>
          <w:i/>
          <w:iCs/>
          <w:color w:val="000000"/>
          <w:spacing w:val="0"/>
          <w:w w:val="100"/>
          <w:position w:val="0"/>
          <w:sz w:val="24"/>
          <w:szCs w:val="24"/>
          <w:shd w:val="clear" w:color="auto" w:fill="auto"/>
          <w:lang w:val="vi-VN" w:eastAsia="vi-VN" w:bidi="vi-VN"/>
        </w:rPr>
        <w:t>với họ”</w:t>
      </w:r>
      <w:r>
        <w:rPr>
          <w:color w:val="000000"/>
          <w:spacing w:val="0"/>
          <w:w w:val="100"/>
          <w:position w:val="0"/>
          <w:sz w:val="24"/>
          <w:szCs w:val="24"/>
          <w:shd w:val="clear" w:color="auto" w:fill="auto"/>
          <w:lang w:val="vi-VN" w:eastAsia="vi-VN" w:bidi="vi-VN"/>
        </w:rPr>
        <w:t xml:space="preserve">, kết quả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cùng không thông được thứ nào, không hiểu được thứ gì. Người xưa đã nói: </w:t>
      </w:r>
      <w:r>
        <w:rPr>
          <w:b/>
          <w:bCs/>
          <w:i/>
          <w:iCs/>
          <w:color w:val="000000"/>
          <w:spacing w:val="0"/>
          <w:w w:val="100"/>
          <w:position w:val="0"/>
          <w:sz w:val="24"/>
          <w:szCs w:val="24"/>
          <w:shd w:val="clear" w:color="auto" w:fill="auto"/>
          <w:lang w:val="vi-VN" w:eastAsia="vi-VN" w:bidi="vi-VN"/>
        </w:rPr>
        <w:t xml:space="preserve">“Một </w:t>
      </w:r>
      <w:r>
        <w:rPr>
          <w:b/>
          <w:bCs/>
          <w:i/>
          <w:iCs/>
          <w:color w:val="000000"/>
          <w:spacing w:val="0"/>
          <w:w w:val="100"/>
          <w:position w:val="0"/>
          <w:sz w:val="24"/>
          <w:szCs w:val="24"/>
          <w:shd w:val="clear" w:color="auto" w:fill="auto"/>
          <w:lang w:val="en-US" w:eastAsia="en-US" w:bidi="en-US"/>
        </w:rPr>
        <w:t xml:space="preserve">kinh </w:t>
      </w:r>
      <w:r>
        <w:rPr>
          <w:b/>
          <w:bCs/>
          <w:i/>
          <w:iCs/>
          <w:color w:val="000000"/>
          <w:spacing w:val="0"/>
          <w:w w:val="100"/>
          <w:position w:val="0"/>
          <w:sz w:val="24"/>
          <w:szCs w:val="24"/>
          <w:shd w:val="clear" w:color="auto" w:fill="auto"/>
          <w:lang w:val="vi-VN" w:eastAsia="vi-VN" w:bidi="vi-VN"/>
        </w:rPr>
        <w:t xml:space="preserve">thông, tất cả </w:t>
      </w:r>
      <w:r>
        <w:rPr>
          <w:b/>
          <w:bCs/>
          <w:i/>
          <w:iCs/>
          <w:color w:val="000000"/>
          <w:spacing w:val="0"/>
          <w:w w:val="100"/>
          <w:position w:val="0"/>
          <w:sz w:val="24"/>
          <w:szCs w:val="24"/>
          <w:shd w:val="clear" w:color="auto" w:fill="auto"/>
          <w:lang w:val="en-US" w:eastAsia="en-US" w:bidi="en-US"/>
        </w:rPr>
        <w:t xml:space="preserve">kinh </w:t>
      </w:r>
      <w:r>
        <w:rPr>
          <w:b/>
          <w:bCs/>
          <w:i/>
          <w:iCs/>
          <w:color w:val="000000"/>
          <w:spacing w:val="0"/>
          <w:w w:val="100"/>
          <w:position w:val="0"/>
          <w:sz w:val="24"/>
          <w:szCs w:val="24"/>
          <w:shd w:val="clear" w:color="auto" w:fill="auto"/>
          <w:lang w:val="vi-VN" w:eastAsia="vi-VN" w:bidi="vi-VN"/>
        </w:rPr>
        <w:t>thông”</w:t>
      </w:r>
      <w:r>
        <w:rPr>
          <w:color w:val="000000"/>
          <w:spacing w:val="0"/>
          <w:w w:val="100"/>
          <w:position w:val="0"/>
          <w:sz w:val="24"/>
          <w:szCs w:val="24"/>
          <w:shd w:val="clear" w:color="auto" w:fill="auto"/>
          <w:lang w:val="vi-VN" w:eastAsia="vi-VN" w:bidi="vi-VN"/>
        </w:rPr>
        <w:t xml:space="preserve">, nhưng họ không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tưởng. Chân thật là một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thông rồi, tất cả các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khác thảy đều quán thông,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pháp vừa tiếp xúc liền thấu hiểu, không cần phải học tập. Những lời của cổ thành tiên hiền đã nói là chân lý. Người hiện tại không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tưởng đây là chân lý, họ nhận giả, không nhận thật, vậy thì không còn cách nào.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chướng vĩnh viễn không thể phá được,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có lực?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đến “ngũ căn”, thực tế mà nói, “ngũ lực” vẫn là ở trên “ngũ căn” mà dụng công. Có căn thì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đó mới có lực. Căn đều không có thì làm gì có lực?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tiếp tục nói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“tín căn, tín lực”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“ngũ căn, ngũ lực”. Vấn đề này, 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phải dùng nhiều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đến như vậy để thảo luận? Vì nó có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hệ quá lớn đối với bản thân chúng </w:t>
      </w:r>
      <w:r>
        <w:rPr>
          <w:color w:val="000000"/>
          <w:spacing w:val="0"/>
          <w:w w:val="100"/>
          <w:position w:val="0"/>
          <w:sz w:val="24"/>
          <w:szCs w:val="24"/>
          <w:shd w:val="clear" w:color="auto" w:fill="auto"/>
          <w:lang w:val="en-US" w:eastAsia="en-US" w:bidi="en-US"/>
        </w:rPr>
        <w:t xml:space="preserve">ta. Then </w:t>
      </w:r>
      <w:r>
        <w:rPr>
          <w:color w:val="000000"/>
          <w:spacing w:val="0"/>
          <w:w w:val="100"/>
          <w:position w:val="0"/>
          <w:sz w:val="24"/>
          <w:szCs w:val="24"/>
          <w:shd w:val="clear" w:color="auto" w:fill="auto"/>
          <w:lang w:val="vi-VN" w:eastAsia="vi-VN" w:bidi="vi-VN"/>
        </w:rPr>
        <w:t xml:space="preserve">chốt thành bại của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pháp đều là ở tín tâm,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nếu không thể xây dựng được tín tâm, có thể nói là không thành được việc gì.</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tu </w:t>
      </w:r>
      <w:r>
        <w:rPr>
          <w:color w:val="000000"/>
          <w:spacing w:val="0"/>
          <w:w w:val="100"/>
          <w:position w:val="0"/>
          <w:sz w:val="24"/>
          <w:szCs w:val="24"/>
          <w:shd w:val="clear" w:color="auto" w:fill="auto"/>
          <w:lang w:val="vi-VN" w:eastAsia="vi-VN" w:bidi="vi-VN"/>
        </w:rPr>
        <w:t xml:space="preserve">pháp môn Tịnh Độ, </w:t>
      </w:r>
      <w:r>
        <w:rPr>
          <w:color w:val="000000"/>
          <w:spacing w:val="0"/>
          <w:w w:val="100"/>
          <w:position w:val="0"/>
          <w:sz w:val="24"/>
          <w:szCs w:val="24"/>
          <w:shd w:val="clear" w:color="auto" w:fill="auto"/>
          <w:lang w:val="en-US" w:eastAsia="en-US" w:bidi="en-US"/>
        </w:rPr>
        <w:t xml:space="preserve">trong ba </w:t>
      </w:r>
      <w:r>
        <w:rPr>
          <w:color w:val="000000"/>
          <w:spacing w:val="0"/>
          <w:w w:val="100"/>
          <w:position w:val="0"/>
          <w:sz w:val="24"/>
          <w:szCs w:val="24"/>
          <w:shd w:val="clear" w:color="auto" w:fill="auto"/>
          <w:lang w:val="vi-VN" w:eastAsia="vi-VN" w:bidi="vi-VN"/>
        </w:rPr>
        <w:t xml:space="preserve">tư lương của Tịnh Tông, điều thứ nhất chính là “tín”. Thẳng đến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thế giới Cực Lạc vẫn phải từ ngũ căn, ngũ lực mà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vậy thì bạn liền biết được, khóa mục này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đến dường nào.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của Đại sư </w:t>
      </w:r>
      <w:r>
        <w:rPr>
          <w:color w:val="000000"/>
          <w:spacing w:val="0"/>
          <w:w w:val="100"/>
          <w:position w:val="0"/>
          <w:sz w:val="24"/>
          <w:szCs w:val="24"/>
          <w:shd w:val="clear" w:color="auto" w:fill="auto"/>
          <w:lang w:val="en-US" w:eastAsia="en-US" w:bidi="en-US"/>
        </w:rPr>
        <w:t xml:space="preserve">La </w:t>
      </w:r>
      <w:r>
        <w:rPr>
          <w:color w:val="000000"/>
          <w:spacing w:val="0"/>
          <w:w w:val="100"/>
          <w:position w:val="0"/>
          <w:sz w:val="24"/>
          <w:szCs w:val="24"/>
          <w:shd w:val="clear" w:color="auto" w:fill="auto"/>
          <w:lang w:val="vi-VN" w:eastAsia="vi-VN" w:bidi="vi-VN"/>
        </w:rPr>
        <w:t xml:space="preserve">Thập dịch nói rõ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ở thế giới Tây Phương Cực Lạc vẫn phải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ngũ căn, ngũ lực, thất bồ đề phần, bát thánh đạo phần.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đây có thể biết,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khóa mục phía trước nhất định là ở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đời này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hoàn thành. Điều này rất rõ ràng, không có nền tảng của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khóa phía trước,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là không đáng </w:t>
      </w:r>
      <w:r>
        <w:rPr>
          <w:color w:val="000000"/>
          <w:spacing w:val="0"/>
          <w:w w:val="100"/>
          <w:position w:val="0"/>
          <w:sz w:val="24"/>
          <w:szCs w:val="24"/>
          <w:shd w:val="clear" w:color="auto" w:fill="auto"/>
          <w:lang w:val="en-US" w:eastAsia="en-US" w:bidi="en-US"/>
        </w:rPr>
        <w:t>tin.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Người chân thật niệm Phật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thì quyết định phải đầy đủ “tứ niệm xứ, tứ chánh cần, tứ như ý túc”.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phía trước đã giảng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tứ niệm xứ là nhìn thấu, tứ như ý túc là buông xả, tứ chánh cần là đoạn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Nếu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ở trên những chỗ này mà chân thật hạ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thì niệm Phật không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Mọi người vạn nhất không nên nghĩ “đới nghiệp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là quá dễ dàng. Tổ sư đại đức nói, đây là “đạo dễ hành”, nhưng đạo dễ hành là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các pháp môn khác thì nó là dễ dàng nhất. Nếu bạn đem nó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thành quá dễ dàng, thì có thể bạn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đời này bị lỡ dịp.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đó bạn nhất định phải lão thật, phải thành thật học tập. </w:t>
      </w:r>
      <w:r>
        <w:rPr>
          <w:color w:val="000000"/>
          <w:spacing w:val="0"/>
          <w:w w:val="100"/>
          <w:position w:val="0"/>
          <w:sz w:val="24"/>
          <w:szCs w:val="24"/>
          <w:shd w:val="clear" w:color="auto" w:fill="auto"/>
          <w:lang w:val="en-US" w:eastAsia="en-US" w:bidi="en-US"/>
        </w:rPr>
        <w:t xml:space="preserve">Trong “A Di </w:t>
      </w:r>
      <w:r>
        <w:rPr>
          <w:color w:val="000000"/>
          <w:spacing w:val="0"/>
          <w:w w:val="100"/>
          <w:position w:val="0"/>
          <w:sz w:val="24"/>
          <w:szCs w:val="24"/>
          <w:shd w:val="clear" w:color="auto" w:fill="auto"/>
          <w:lang w:val="vi-VN" w:eastAsia="vi-VN" w:bidi="vi-VN"/>
        </w:rPr>
        <w:t xml:space="preserve">Đà Yếu Giải”, đại sư Ngẫu Ích nói rất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(tán thán của Đại Sư Ấn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 xml:space="preserve">đối với Ngài là chính xác, không quá đáng chút nào), Ngài nói, thứ nhất: </w:t>
      </w:r>
      <w:r>
        <w:rPr>
          <w:b/>
          <w:bCs/>
          <w:color w:val="000000"/>
          <w:spacing w:val="0"/>
          <w:w w:val="100"/>
          <w:position w:val="0"/>
          <w:sz w:val="24"/>
          <w:szCs w:val="24"/>
          <w:shd w:val="clear" w:color="auto" w:fill="auto"/>
          <w:lang w:val="vi-VN" w:eastAsia="vi-VN" w:bidi="vi-VN"/>
        </w:rPr>
        <w:t xml:space="preserve">“Phải </w:t>
      </w:r>
      <w:r>
        <w:rPr>
          <w:b/>
          <w:bCs/>
          <w:color w:val="000000"/>
          <w:spacing w:val="0"/>
          <w:w w:val="100"/>
          <w:position w:val="0"/>
          <w:sz w:val="24"/>
          <w:szCs w:val="24"/>
          <w:shd w:val="clear" w:color="auto" w:fill="auto"/>
          <w:lang w:val="en-US" w:eastAsia="en-US" w:bidi="en-US"/>
        </w:rPr>
        <w:t xml:space="preserve">tin </w:t>
      </w:r>
      <w:r>
        <w:rPr>
          <w:b/>
          <w:bCs/>
          <w:color w:val="000000"/>
          <w:spacing w:val="0"/>
          <w:w w:val="100"/>
          <w:position w:val="0"/>
          <w:sz w:val="24"/>
          <w:szCs w:val="24"/>
          <w:shd w:val="clear" w:color="auto" w:fill="auto"/>
          <w:lang w:val="vi-VN" w:eastAsia="vi-VN" w:bidi="vi-VN"/>
        </w:rPr>
        <w:t>tưởng chính mình”</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tưởng chính mình điều gì? </w:t>
      </w:r>
      <w:r>
        <w:rPr>
          <w:b/>
          <w:bCs/>
          <w:color w:val="000000"/>
          <w:spacing w:val="0"/>
          <w:w w:val="100"/>
          <w:position w:val="0"/>
          <w:sz w:val="24"/>
          <w:szCs w:val="24"/>
          <w:shd w:val="clear" w:color="auto" w:fill="auto"/>
          <w:lang w:val="en-US" w:eastAsia="en-US" w:bidi="en-US"/>
        </w:rPr>
        <w:t xml:space="preserve">Tin </w:t>
      </w:r>
      <w:r>
        <w:rPr>
          <w:b/>
          <w:bCs/>
          <w:color w:val="000000"/>
          <w:spacing w:val="0"/>
          <w:w w:val="100"/>
          <w:position w:val="0"/>
          <w:sz w:val="24"/>
          <w:szCs w:val="24"/>
          <w:shd w:val="clear" w:color="auto" w:fill="auto"/>
          <w:lang w:val="vi-VN" w:eastAsia="vi-VN" w:bidi="vi-VN"/>
        </w:rPr>
        <w:t xml:space="preserve">tưởng chính mình có Phật tánh, </w:t>
      </w:r>
      <w:r>
        <w:rPr>
          <w:b/>
          <w:bCs/>
          <w:color w:val="000000"/>
          <w:spacing w:val="0"/>
          <w:w w:val="100"/>
          <w:position w:val="0"/>
          <w:sz w:val="24"/>
          <w:szCs w:val="24"/>
          <w:shd w:val="clear" w:color="auto" w:fill="auto"/>
          <w:lang w:val="en-US" w:eastAsia="en-US" w:bidi="en-US"/>
        </w:rPr>
        <w:t xml:space="preserve">tin </w:t>
      </w:r>
      <w:r>
        <w:rPr>
          <w:b/>
          <w:bCs/>
          <w:color w:val="000000"/>
          <w:spacing w:val="0"/>
          <w:w w:val="100"/>
          <w:position w:val="0"/>
          <w:sz w:val="24"/>
          <w:szCs w:val="24"/>
          <w:shd w:val="clear" w:color="auto" w:fill="auto"/>
          <w:lang w:val="vi-VN" w:eastAsia="vi-VN" w:bidi="vi-VN"/>
        </w:rPr>
        <w:t>tưởng chính mình có thể làm Phật, đây là điều kiện đầu tiên</w:t>
      </w:r>
      <w:r>
        <w:rPr>
          <w:color w:val="000000"/>
          <w:spacing w:val="0"/>
          <w:w w:val="100"/>
          <w:position w:val="0"/>
          <w:sz w:val="24"/>
          <w:szCs w:val="24"/>
          <w:shd w:val="clear" w:color="auto" w:fill="auto"/>
          <w:lang w:val="vi-VN" w:eastAsia="vi-VN" w:bidi="vi-VN"/>
        </w:rPr>
        <w:t xml:space="preserve">. Chính mình không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tưởng chính mình có thể làm Phật, vậy thì bạn chắc chắn không thể thành được Phật.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Tự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là một quyển sách rất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Từ xưa, trẻ nhỏ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bốn tuổi đã bắt đầu học. Câu nói đầu tiên là </w:t>
      </w:r>
      <w:r>
        <w:rPr>
          <w:b/>
          <w:bCs/>
          <w:i/>
          <w:iCs/>
          <w:color w:val="000000"/>
          <w:spacing w:val="0"/>
          <w:w w:val="100"/>
          <w:position w:val="0"/>
          <w:sz w:val="24"/>
          <w:szCs w:val="24"/>
          <w:shd w:val="clear" w:color="auto" w:fill="auto"/>
          <w:lang w:val="vi-VN" w:eastAsia="vi-VN" w:bidi="vi-VN"/>
        </w:rPr>
        <w:t xml:space="preserve">“Nhân </w:t>
      </w:r>
      <w:r>
        <w:rPr>
          <w:b/>
          <w:bCs/>
          <w:i/>
          <w:iCs/>
          <w:color w:val="000000"/>
          <w:spacing w:val="0"/>
          <w:w w:val="100"/>
          <w:position w:val="0"/>
          <w:sz w:val="24"/>
          <w:szCs w:val="24"/>
          <w:shd w:val="clear" w:color="auto" w:fill="auto"/>
          <w:lang w:val="en-US" w:eastAsia="en-US" w:bidi="en-US"/>
        </w:rPr>
        <w:t xml:space="preserve">chi </w:t>
      </w:r>
      <w:r>
        <w:rPr>
          <w:b/>
          <w:bCs/>
          <w:i/>
          <w:iCs/>
          <w:color w:val="000000"/>
          <w:spacing w:val="0"/>
          <w:w w:val="100"/>
          <w:position w:val="0"/>
          <w:sz w:val="24"/>
          <w:szCs w:val="24"/>
          <w:shd w:val="clear" w:color="auto" w:fill="auto"/>
          <w:lang w:val="vi-VN" w:eastAsia="vi-VN" w:bidi="vi-VN"/>
        </w:rPr>
        <w:t>sơ, tánh bổn thiện”</w:t>
      </w:r>
      <w:r>
        <w:rPr>
          <w:color w:val="000000"/>
          <w:spacing w:val="0"/>
          <w:w w:val="100"/>
          <w:position w:val="0"/>
          <w:sz w:val="24"/>
          <w:szCs w:val="24"/>
          <w:shd w:val="clear" w:color="auto" w:fill="auto"/>
          <w:lang w:val="vi-VN" w:eastAsia="vi-VN" w:bidi="vi-VN"/>
        </w:rPr>
        <w:t xml:space="preserve">. “Tánh bổn thiện” này là ý nghĩa gì?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tưởng chính mình có thể làm Phật. Phật là tánh vốn thiện. Điều đầu tiên là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lòng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làm thánh nhân, có thể làm thần nhân, có thể làm Phật, có thể làm Bồ Tát. Bạn không muốn làm thì không có cách nào.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tín tâm là từ chỗ này mà xây dựng.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đó, bạn lại nghĩ đến giáo dục ngày trước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toàn thế giới không thể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sánh. Dạy trẻ nhỏ, câu đầu tiên chính là dạy chúng cái này, dạy chúng phải cố gắng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nhớ. 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bạn có thể biến thành người bất thiện? Phía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đã nói rõ, nó </w:t>
      </w:r>
      <w:r>
        <w:rPr>
          <w:color w:val="000000"/>
          <w:spacing w:val="0"/>
          <w:w w:val="100"/>
          <w:position w:val="0"/>
          <w:sz w:val="24"/>
          <w:szCs w:val="24"/>
          <w:shd w:val="clear" w:color="auto" w:fill="auto"/>
          <w:lang w:val="en-US" w:eastAsia="en-US" w:bidi="en-US"/>
        </w:rPr>
        <w:t xml:space="preserve">sanh ra </w:t>
      </w:r>
      <w:r>
        <w:rPr>
          <w:color w:val="000000"/>
          <w:spacing w:val="0"/>
          <w:w w:val="100"/>
          <w:position w:val="0"/>
          <w:sz w:val="24"/>
          <w:szCs w:val="24"/>
          <w:shd w:val="clear" w:color="auto" w:fill="auto"/>
          <w:lang w:val="vi-VN" w:eastAsia="vi-VN" w:bidi="vi-VN"/>
        </w:rPr>
        <w:t xml:space="preserve">biến hóa, “tánh tương cận, tập tương viễn”. Tánh là bổn tánh.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cùng Phật là như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không có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Tập quán thì cách </w:t>
      </w:r>
      <w:r>
        <w:rPr>
          <w:color w:val="000000"/>
          <w:spacing w:val="0"/>
          <w:w w:val="100"/>
          <w:position w:val="0"/>
          <w:sz w:val="24"/>
          <w:szCs w:val="24"/>
          <w:shd w:val="clear" w:color="auto" w:fill="auto"/>
          <w:lang w:val="en-US" w:eastAsia="en-US" w:bidi="en-US"/>
        </w:rPr>
        <w:t xml:space="preserve">ly </w:t>
      </w:r>
      <w:r>
        <w:rPr>
          <w:color w:val="000000"/>
          <w:spacing w:val="0"/>
          <w:w w:val="100"/>
          <w:position w:val="0"/>
          <w:sz w:val="24"/>
          <w:szCs w:val="24"/>
          <w:shd w:val="clear" w:color="auto" w:fill="auto"/>
          <w:lang w:val="vi-VN" w:eastAsia="vi-VN" w:bidi="vi-VN"/>
        </w:rPr>
        <w:t xml:space="preserve">rất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Tập tánh, người xưa gọi là “gần mực thì đen, gần đèn thì sáng”, đây là nói tập tánh. Bạn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với thánh nhân, thì bạn liền sẽ thành thánh nhân; bạn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với người ác, thì bạn thành người ác; bạn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với người tà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tà kiến, bạn liền biến thành người tà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tà kiến, đạo lý chính là như vậy.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Hôm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các vị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có câu hỏi rất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hiện tại mọi người đều có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tính, ngày ngày ở trên mạng, những thứ ở trên mạng thì rất là phức tạp,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duyên của mười pháp giới đều ở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đó, chỉ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bạn thân cận những gì.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đó có Phật, có Bồ Tát, cũng có yêu </w:t>
      </w:r>
      <w:r>
        <w:rPr>
          <w:color w:val="000000"/>
          <w:spacing w:val="0"/>
          <w:w w:val="100"/>
          <w:position w:val="0"/>
          <w:sz w:val="24"/>
          <w:szCs w:val="24"/>
          <w:shd w:val="clear" w:color="auto" w:fill="auto"/>
          <w:lang w:val="en-US" w:eastAsia="en-US" w:bidi="en-US"/>
        </w:rPr>
        <w:t xml:space="preserve">ma </w:t>
      </w:r>
      <w:r>
        <w:rPr>
          <w:color w:val="000000"/>
          <w:spacing w:val="0"/>
          <w:w w:val="100"/>
          <w:position w:val="0"/>
          <w:sz w:val="24"/>
          <w:szCs w:val="24"/>
          <w:shd w:val="clear" w:color="auto" w:fill="auto"/>
          <w:lang w:val="vi-VN" w:eastAsia="vi-VN" w:bidi="vi-VN"/>
        </w:rPr>
        <w:t xml:space="preserve">quỷ quái, cũng có địa ngục, súc </w:t>
      </w:r>
      <w:r>
        <w:rPr>
          <w:color w:val="000000"/>
          <w:spacing w:val="0"/>
          <w:w w:val="100"/>
          <w:position w:val="0"/>
          <w:sz w:val="24"/>
          <w:szCs w:val="24"/>
          <w:shd w:val="clear" w:color="auto" w:fill="auto"/>
          <w:lang w:val="en-US" w:eastAsia="en-US" w:bidi="en-US"/>
        </w:rPr>
        <w:t xml:space="preserve">sanh, xem </w:t>
      </w:r>
      <w:r>
        <w:rPr>
          <w:color w:val="000000"/>
          <w:spacing w:val="0"/>
          <w:w w:val="100"/>
          <w:position w:val="0"/>
          <w:sz w:val="24"/>
          <w:szCs w:val="24"/>
          <w:shd w:val="clear" w:color="auto" w:fill="auto"/>
          <w:lang w:val="vi-VN" w:eastAsia="vi-VN" w:bidi="vi-VN"/>
        </w:rPr>
        <w:t xml:space="preserve">bạn chính mình thân cận thứ nào. Nếu mỗi ngày bạn chỉ mở một môn học Phật, bạn nhất định thành Phật. Ngoài việc học Phật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bạn vẫn muốn thân cận yêu </w:t>
      </w:r>
      <w:r>
        <w:rPr>
          <w:color w:val="000000"/>
          <w:spacing w:val="0"/>
          <w:w w:val="100"/>
          <w:position w:val="0"/>
          <w:sz w:val="24"/>
          <w:szCs w:val="24"/>
          <w:shd w:val="clear" w:color="auto" w:fill="auto"/>
          <w:lang w:val="en-US" w:eastAsia="en-US" w:bidi="en-US"/>
        </w:rPr>
        <w:t xml:space="preserve">ma </w:t>
      </w:r>
      <w:r>
        <w:rPr>
          <w:color w:val="000000"/>
          <w:spacing w:val="0"/>
          <w:w w:val="100"/>
          <w:position w:val="0"/>
          <w:sz w:val="24"/>
          <w:szCs w:val="24"/>
          <w:shd w:val="clear" w:color="auto" w:fill="auto"/>
          <w:lang w:val="vi-VN" w:eastAsia="vi-VN" w:bidi="vi-VN"/>
        </w:rPr>
        <w:t xml:space="preserve">quỷ quái thì khẳng định bạn không thể thành được Phật.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Phiền não tập khí của bạn rất nặng, yêu </w:t>
      </w:r>
      <w:r>
        <w:rPr>
          <w:color w:val="000000"/>
          <w:spacing w:val="0"/>
          <w:w w:val="100"/>
          <w:position w:val="0"/>
          <w:sz w:val="24"/>
          <w:szCs w:val="24"/>
          <w:shd w:val="clear" w:color="auto" w:fill="auto"/>
          <w:lang w:val="en-US" w:eastAsia="en-US" w:bidi="en-US"/>
        </w:rPr>
        <w:t xml:space="preserve">ma </w:t>
      </w:r>
      <w:r>
        <w:rPr>
          <w:color w:val="000000"/>
          <w:spacing w:val="0"/>
          <w:w w:val="100"/>
          <w:position w:val="0"/>
          <w:sz w:val="24"/>
          <w:szCs w:val="24"/>
          <w:shd w:val="clear" w:color="auto" w:fill="auto"/>
          <w:lang w:val="vi-VN" w:eastAsia="vi-VN" w:bidi="vi-VN"/>
        </w:rPr>
        <w:t xml:space="preserve">quỷ quái có thể làm thỏa mãn sở thích của bạn, có sức mạnh mê hoặc rất lớn, bạn chắc chắn sẽ đi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họ. Bạn đi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họ đến nơi nào vậy? Đi đến địa ngục, đi đến ngạ quỷ, súc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cõi thiện chắc chắn sẽ không có phần của bạn. Tất cả đều ở một niệm tín tâm của bạn, bạn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tín tâm này của bạn có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không?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Tôi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phụng khuyến các vị: </w:t>
      </w:r>
      <w:r>
        <w:rPr>
          <w:b/>
          <w:bCs/>
          <w:i/>
          <w:iCs/>
          <w:color w:val="000000"/>
          <w:spacing w:val="0"/>
          <w:w w:val="100"/>
          <w:position w:val="0"/>
          <w:sz w:val="24"/>
          <w:szCs w:val="24"/>
          <w:shd w:val="clear" w:color="auto" w:fill="auto"/>
          <w:lang w:val="vi-VN" w:eastAsia="vi-VN" w:bidi="vi-VN"/>
        </w:rPr>
        <w:t xml:space="preserve">“Một môn thâm nhập, trường kỳ huân </w:t>
      </w:r>
      <w:r>
        <w:rPr>
          <w:b/>
          <w:bCs/>
          <w:i/>
          <w:iCs/>
          <w:color w:val="000000"/>
          <w:spacing w:val="0"/>
          <w:w w:val="100"/>
          <w:position w:val="0"/>
          <w:sz w:val="24"/>
          <w:szCs w:val="24"/>
          <w:shd w:val="clear" w:color="auto" w:fill="auto"/>
          <w:lang w:val="en-US" w:eastAsia="en-US" w:bidi="en-US"/>
        </w:rPr>
        <w:t>tu”</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Không có nền tảng này, bạn muốn không bị những tà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tà kiến, tà hạnh của xã hội này mê hoặc thì </w:t>
      </w:r>
      <w:r>
        <w:rPr>
          <w:color w:val="000000"/>
          <w:spacing w:val="0"/>
          <w:w w:val="100"/>
          <w:position w:val="0"/>
          <w:sz w:val="24"/>
          <w:szCs w:val="24"/>
          <w:shd w:val="clear" w:color="auto" w:fill="auto"/>
          <w:lang w:val="en-US" w:eastAsia="en-US" w:bidi="en-US"/>
        </w:rPr>
        <w:t xml:space="preserve">e </w:t>
      </w:r>
      <w:r>
        <w:rPr>
          <w:color w:val="000000"/>
          <w:spacing w:val="0"/>
          <w:w w:val="100"/>
          <w:position w:val="0"/>
          <w:sz w:val="24"/>
          <w:szCs w:val="24"/>
          <w:shd w:val="clear" w:color="auto" w:fill="auto"/>
          <w:lang w:val="vi-VN" w:eastAsia="vi-VN" w:bidi="vi-VN"/>
        </w:rPr>
        <w:t xml:space="preserve">rằng không có người nào làm được, trừ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bạn là Phật Bồ Tát tái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nếu bạn không phải là người tái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bạn không thể nào thoát khỏi bàn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 xml:space="preserve">của </w:t>
      </w:r>
      <w:r>
        <w:rPr>
          <w:color w:val="000000"/>
          <w:spacing w:val="0"/>
          <w:w w:val="100"/>
          <w:position w:val="0"/>
          <w:sz w:val="24"/>
          <w:szCs w:val="24"/>
          <w:shd w:val="clear" w:color="auto" w:fill="auto"/>
          <w:lang w:val="en-US" w:eastAsia="en-US" w:bidi="en-US"/>
        </w:rPr>
        <w:t xml:space="preserve">ma, </w:t>
      </w:r>
      <w:r>
        <w:rPr>
          <w:color w:val="000000"/>
          <w:spacing w:val="0"/>
          <w:w w:val="100"/>
          <w:position w:val="0"/>
          <w:sz w:val="24"/>
          <w:szCs w:val="24"/>
          <w:shd w:val="clear" w:color="auto" w:fill="auto"/>
          <w:lang w:val="vi-VN" w:eastAsia="vi-VN" w:bidi="vi-VN"/>
        </w:rPr>
        <w:t xml:space="preserve">bạn chắc chắn sẽ đọa vào </w:t>
      </w:r>
      <w:r>
        <w:rPr>
          <w:color w:val="000000"/>
          <w:spacing w:val="0"/>
          <w:w w:val="100"/>
          <w:position w:val="0"/>
          <w:sz w:val="24"/>
          <w:szCs w:val="24"/>
          <w:shd w:val="clear" w:color="auto" w:fill="auto"/>
          <w:lang w:val="en-US" w:eastAsia="en-US" w:bidi="en-US"/>
        </w:rPr>
        <w:t xml:space="preserve">ma </w:t>
      </w:r>
      <w:r>
        <w:rPr>
          <w:color w:val="000000"/>
          <w:spacing w:val="0"/>
          <w:w w:val="100"/>
          <w:position w:val="0"/>
          <w:sz w:val="24"/>
          <w:szCs w:val="24"/>
          <w:shd w:val="clear" w:color="auto" w:fill="auto"/>
          <w:lang w:val="vi-VN" w:eastAsia="vi-VN" w:bidi="vi-VN"/>
        </w:rPr>
        <w:t xml:space="preserve">đạo.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đó, giáo học là phương tiện cứu độ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tốt nhất.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Mở đầu của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Tự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là </w:t>
      </w:r>
      <w:r>
        <w:rPr>
          <w:b/>
          <w:bCs/>
          <w:i/>
          <w:iCs/>
          <w:color w:val="000000"/>
          <w:spacing w:val="0"/>
          <w:w w:val="100"/>
          <w:position w:val="0"/>
          <w:sz w:val="24"/>
          <w:szCs w:val="24"/>
          <w:shd w:val="clear" w:color="auto" w:fill="auto"/>
          <w:lang w:val="vi-VN" w:eastAsia="vi-VN" w:bidi="vi-VN"/>
        </w:rPr>
        <w:t>“Cẩu bất giáo, tính nãi thiên”</w:t>
      </w:r>
      <w:r>
        <w:rPr>
          <w:color w:val="000000"/>
          <w:spacing w:val="0"/>
          <w:w w:val="100"/>
          <w:position w:val="0"/>
          <w:sz w:val="24"/>
          <w:szCs w:val="24"/>
          <w:shd w:val="clear" w:color="auto" w:fill="auto"/>
          <w:lang w:val="vi-VN" w:eastAsia="vi-VN" w:bidi="vi-VN"/>
        </w:rPr>
        <w:t xml:space="preserve">. Nếu bạn không </w:t>
      </w:r>
      <w:r>
        <w:rPr>
          <w:color w:val="000000"/>
          <w:spacing w:val="0"/>
          <w:w w:val="100"/>
          <w:position w:val="0"/>
          <w:sz w:val="24"/>
          <w:szCs w:val="24"/>
          <w:shd w:val="clear" w:color="auto" w:fill="auto"/>
          <w:lang w:val="en-US" w:eastAsia="en-US" w:bidi="en-US"/>
        </w:rPr>
        <w:t xml:space="preserve">y theo </w:t>
      </w:r>
      <w:r>
        <w:rPr>
          <w:color w:val="000000"/>
          <w:spacing w:val="0"/>
          <w:w w:val="100"/>
          <w:position w:val="0"/>
          <w:sz w:val="24"/>
          <w:szCs w:val="24"/>
          <w:shd w:val="clear" w:color="auto" w:fill="auto"/>
          <w:lang w:val="vi-VN" w:eastAsia="vi-VN" w:bidi="vi-VN"/>
        </w:rPr>
        <w:t xml:space="preserve">đạo của thánh nhân, đạo của Phật Bồ Tát giáo huấn, thì bạn chắc chắn sẽ biến đổi, sẽ bị lôi cuốn bởi làn sóng của xã hội.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thiện căn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tuyệt nhiên không phải là sâu dày. Người có thiện căn sâu dày thì chân thật có thể làm được “mắt không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tà sắc,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lời ác”. Điều này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không được. Càng là giảo ngôn tà ác thì càng ưa thích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không chỉ ưa thích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mà còn đi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ngóng, còn đi tìm kiếm. Từ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chỗ này mà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liền biết được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này không có thiện căn, đi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đường tà, cách mức độ thấp nhất của 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là Quân tử rất </w:t>
      </w:r>
      <w:r>
        <w:rPr>
          <w:color w:val="000000"/>
          <w:spacing w:val="0"/>
          <w:w w:val="100"/>
          <w:position w:val="0"/>
          <w:sz w:val="24"/>
          <w:szCs w:val="24"/>
          <w:shd w:val="clear" w:color="auto" w:fill="auto"/>
          <w:lang w:val="en-US" w:eastAsia="en-US" w:bidi="en-US"/>
        </w:rPr>
        <w:t>xa.</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Bạn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tiêu chuẩn giáo học của 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là </w:t>
      </w:r>
      <w:r>
        <w:rPr>
          <w:b/>
          <w:bCs/>
          <w:i/>
          <w:iCs/>
          <w:color w:val="000000"/>
          <w:spacing w:val="0"/>
          <w:w w:val="100"/>
          <w:position w:val="0"/>
          <w:sz w:val="24"/>
          <w:szCs w:val="24"/>
          <w:shd w:val="clear" w:color="auto" w:fill="auto"/>
          <w:lang w:val="vi-VN" w:eastAsia="vi-VN" w:bidi="vi-VN"/>
        </w:rPr>
        <w:t xml:space="preserve">“Quân tử tuyệt </w:t>
      </w:r>
      <w:r>
        <w:rPr>
          <w:b/>
          <w:bCs/>
          <w:i/>
          <w:iCs/>
          <w:color w:val="000000"/>
          <w:spacing w:val="0"/>
          <w:w w:val="100"/>
          <w:position w:val="0"/>
          <w:sz w:val="24"/>
          <w:szCs w:val="24"/>
          <w:shd w:val="clear" w:color="auto" w:fill="auto"/>
          <w:lang w:val="en-US" w:eastAsia="en-US" w:bidi="en-US"/>
        </w:rPr>
        <w:t xml:space="preserve">giao, </w:t>
      </w:r>
      <w:r>
        <w:rPr>
          <w:b/>
          <w:bCs/>
          <w:i/>
          <w:iCs/>
          <w:color w:val="000000"/>
          <w:spacing w:val="0"/>
          <w:w w:val="100"/>
          <w:position w:val="0"/>
          <w:sz w:val="24"/>
          <w:szCs w:val="24"/>
          <w:shd w:val="clear" w:color="auto" w:fill="auto"/>
          <w:lang w:val="vi-VN" w:eastAsia="vi-VN" w:bidi="vi-VN"/>
        </w:rPr>
        <w:t>bất xuất ác ngôn”</w:t>
      </w:r>
      <w:r>
        <w:rPr>
          <w:color w:val="000000"/>
          <w:spacing w:val="0"/>
          <w:w w:val="100"/>
          <w:position w:val="0"/>
          <w:sz w:val="24"/>
          <w:szCs w:val="24"/>
          <w:shd w:val="clear" w:color="auto" w:fill="auto"/>
          <w:lang w:val="vi-VN" w:eastAsia="vi-VN" w:bidi="vi-VN"/>
        </w:rPr>
        <w:t xml:space="preserve">. Đây là </w:t>
      </w:r>
      <w:r>
        <w:rPr>
          <w:color w:val="000000"/>
          <w:spacing w:val="0"/>
          <w:w w:val="100"/>
          <w:position w:val="0"/>
          <w:sz w:val="24"/>
          <w:szCs w:val="24"/>
          <w:shd w:val="clear" w:color="auto" w:fill="auto"/>
          <w:lang w:val="en-US" w:eastAsia="en-US" w:bidi="en-US"/>
        </w:rPr>
        <w:t xml:space="preserve">khi hai </w:t>
      </w:r>
      <w:r>
        <w:rPr>
          <w:color w:val="000000"/>
          <w:spacing w:val="0"/>
          <w:w w:val="100"/>
          <w:position w:val="0"/>
          <w:sz w:val="24"/>
          <w:szCs w:val="24"/>
          <w:shd w:val="clear" w:color="auto" w:fill="auto"/>
          <w:lang w:val="vi-VN" w:eastAsia="vi-VN" w:bidi="vi-VN"/>
        </w:rPr>
        <w:t xml:space="preserve">người bạn có ý kiến bất hòa, trở mặt, đoạn kết </w:t>
      </w:r>
      <w:r>
        <w:rPr>
          <w:color w:val="000000"/>
          <w:spacing w:val="0"/>
          <w:w w:val="100"/>
          <w:position w:val="0"/>
          <w:sz w:val="24"/>
          <w:szCs w:val="24"/>
          <w:shd w:val="clear" w:color="auto" w:fill="auto"/>
          <w:lang w:val="en-US" w:eastAsia="en-US" w:bidi="en-US"/>
        </w:rPr>
        <w:t xml:space="preserve">giao, </w:t>
      </w:r>
      <w:r>
        <w:rPr>
          <w:color w:val="000000"/>
          <w:spacing w:val="0"/>
          <w:w w:val="100"/>
          <w:position w:val="0"/>
          <w:sz w:val="24"/>
          <w:szCs w:val="24"/>
          <w:shd w:val="clear" w:color="auto" w:fill="auto"/>
          <w:lang w:val="vi-VN" w:eastAsia="vi-VN" w:bidi="vi-VN"/>
        </w:rPr>
        <w:t xml:space="preserve">nhưng chắc chắn họ không nói một câu nói xấu nào đối với đối phương. Mức độ thấp nhất của 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là quân tử, hiện tại trên thế giới không còn. 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dạy người như vậy? Giúp </w:t>
      </w:r>
      <w:r>
        <w:rPr>
          <w:color w:val="000000"/>
          <w:spacing w:val="0"/>
          <w:w w:val="100"/>
          <w:position w:val="0"/>
          <w:sz w:val="24"/>
          <w:szCs w:val="24"/>
          <w:shd w:val="clear" w:color="auto" w:fill="auto"/>
          <w:lang w:val="en-US" w:eastAsia="en-US" w:bidi="en-US"/>
        </w:rPr>
        <w:t xml:space="preserve">cho an </w:t>
      </w:r>
      <w:r>
        <w:rPr>
          <w:color w:val="000000"/>
          <w:spacing w:val="0"/>
          <w:w w:val="100"/>
          <w:position w:val="0"/>
          <w:sz w:val="24"/>
          <w:szCs w:val="24"/>
          <w:shd w:val="clear" w:color="auto" w:fill="auto"/>
          <w:lang w:val="vi-VN" w:eastAsia="vi-VN" w:bidi="vi-VN"/>
        </w:rPr>
        <w:t xml:space="preserve">toàn xã hội, giúp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thế giới hòa bình. Thật là cừ khôi! “Bất xuất ác ngôn” công hiệu lớn đến như vậy!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Ác ngôn, dèm </w:t>
      </w:r>
      <w:r>
        <w:rPr>
          <w:color w:val="000000"/>
          <w:spacing w:val="0"/>
          <w:w w:val="100"/>
          <w:position w:val="0"/>
          <w:sz w:val="24"/>
          <w:szCs w:val="24"/>
          <w:shd w:val="clear" w:color="auto" w:fill="auto"/>
          <w:lang w:val="en-US" w:eastAsia="en-US" w:bidi="en-US"/>
        </w:rPr>
        <w:t xml:space="preserve">pha sanh </w:t>
      </w:r>
      <w:r>
        <w:rPr>
          <w:color w:val="000000"/>
          <w:spacing w:val="0"/>
          <w:w w:val="100"/>
          <w:position w:val="0"/>
          <w:sz w:val="24"/>
          <w:szCs w:val="24"/>
          <w:shd w:val="clear" w:color="auto" w:fill="auto"/>
          <w:lang w:val="vi-VN" w:eastAsia="vi-VN" w:bidi="vi-VN"/>
        </w:rPr>
        <w:t xml:space="preserve">sự, hậu quả nhỏ thì phá hoại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cả nhà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bất hòa; lớn là phá hoại đoàn thể, làm đoàn thể bất hòa, nếu như là đoàn thể Phật giáo, thì tội của họ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chắc chắn đọa </w:t>
      </w:r>
      <w:r>
        <w:rPr>
          <w:color w:val="000000"/>
          <w:spacing w:val="0"/>
          <w:w w:val="100"/>
          <w:position w:val="0"/>
          <w:sz w:val="24"/>
          <w:szCs w:val="24"/>
          <w:shd w:val="clear" w:color="auto" w:fill="auto"/>
          <w:lang w:val="en-US" w:eastAsia="en-US" w:bidi="en-US"/>
        </w:rPr>
        <w:t xml:space="preserve">A </w:t>
      </w:r>
      <w:r>
        <w:rPr>
          <w:color w:val="000000"/>
          <w:spacing w:val="0"/>
          <w:w w:val="100"/>
          <w:position w:val="0"/>
          <w:sz w:val="24"/>
          <w:szCs w:val="24"/>
          <w:shd w:val="clear" w:color="auto" w:fill="auto"/>
          <w:lang w:val="vi-VN" w:eastAsia="vi-VN" w:bidi="vi-VN"/>
        </w:rPr>
        <w:t xml:space="preserve">Tỳ Địa Ngục.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“Phá hòa hợp tăng”, đây là tội ngũ nghịch thập ác. Các vị đọc </w:t>
      </w:r>
      <w:r>
        <w:rPr>
          <w:color w:val="000000"/>
          <w:spacing w:val="0"/>
          <w:w w:val="100"/>
          <w:position w:val="0"/>
          <w:sz w:val="24"/>
          <w:szCs w:val="24"/>
          <w:shd w:val="clear" w:color="auto" w:fill="auto"/>
          <w:lang w:val="en-US" w:eastAsia="en-US" w:bidi="en-US"/>
        </w:rPr>
        <w:t xml:space="preserve">qua kinh </w:t>
      </w:r>
      <w:r>
        <w:rPr>
          <w:color w:val="000000"/>
          <w:spacing w:val="0"/>
          <w:w w:val="100"/>
          <w:position w:val="0"/>
          <w:sz w:val="24"/>
          <w:szCs w:val="24"/>
          <w:shd w:val="clear" w:color="auto" w:fill="auto"/>
          <w:lang w:val="vi-VN" w:eastAsia="vi-VN" w:bidi="vi-VN"/>
        </w:rPr>
        <w:t xml:space="preserve">Địa Tạng,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Địa Tạng mọi người đều rất </w:t>
      </w:r>
      <w:r>
        <w:rPr>
          <w:color w:val="000000"/>
          <w:spacing w:val="0"/>
          <w:w w:val="100"/>
          <w:position w:val="0"/>
          <w:sz w:val="24"/>
          <w:szCs w:val="24"/>
          <w:shd w:val="clear" w:color="auto" w:fill="auto"/>
          <w:lang w:val="en-US" w:eastAsia="en-US" w:bidi="en-US"/>
        </w:rPr>
        <w:t xml:space="preserve">quen </w:t>
      </w:r>
      <w:r>
        <w:rPr>
          <w:color w:val="000000"/>
          <w:spacing w:val="0"/>
          <w:w w:val="100"/>
          <w:position w:val="0"/>
          <w:sz w:val="24"/>
          <w:szCs w:val="24"/>
          <w:shd w:val="clear" w:color="auto" w:fill="auto"/>
          <w:lang w:val="vi-VN" w:eastAsia="vi-VN" w:bidi="vi-VN"/>
        </w:rPr>
        <w:t xml:space="preserve">thuộc, ngày trước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đã giảng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“Phát Khởi Bồ Tát Thù Thắng Chí Nhạo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mọi người đều đã </w:t>
      </w:r>
      <w:r>
        <w:rPr>
          <w:color w:val="000000"/>
          <w:spacing w:val="0"/>
          <w:w w:val="100"/>
          <w:position w:val="0"/>
          <w:sz w:val="24"/>
          <w:szCs w:val="24"/>
          <w:shd w:val="clear" w:color="auto" w:fill="auto"/>
          <w:lang w:val="en-US" w:eastAsia="en-US" w:bidi="en-US"/>
        </w:rPr>
        <w:t xml:space="preserve">xem qua, </w:t>
      </w:r>
      <w:r>
        <w:rPr>
          <w:color w:val="000000"/>
          <w:spacing w:val="0"/>
          <w:w w:val="100"/>
          <w:position w:val="0"/>
          <w:sz w:val="24"/>
          <w:szCs w:val="24"/>
          <w:shd w:val="clear" w:color="auto" w:fill="auto"/>
          <w:lang w:val="vi-VN" w:eastAsia="vi-VN" w:bidi="vi-VN"/>
        </w:rPr>
        <w:t xml:space="preserve">tội ngũ nghịch là giết phụ thân, giết mẫu thân, giết </w:t>
      </w:r>
      <w:r>
        <w:rPr>
          <w:color w:val="000000"/>
          <w:spacing w:val="0"/>
          <w:w w:val="100"/>
          <w:position w:val="0"/>
          <w:sz w:val="24"/>
          <w:szCs w:val="24"/>
          <w:shd w:val="clear" w:color="auto" w:fill="auto"/>
          <w:lang w:val="en-US" w:eastAsia="en-US" w:bidi="en-US"/>
        </w:rPr>
        <w:t xml:space="preserve">A La </w:t>
      </w:r>
      <w:r>
        <w:rPr>
          <w:color w:val="000000"/>
          <w:spacing w:val="0"/>
          <w:w w:val="100"/>
          <w:position w:val="0"/>
          <w:sz w:val="24"/>
          <w:szCs w:val="24"/>
          <w:shd w:val="clear" w:color="auto" w:fill="auto"/>
          <w:lang w:val="vi-VN" w:eastAsia="vi-VN" w:bidi="vi-VN"/>
        </w:rPr>
        <w:t xml:space="preserve">Hán, làm thân Phật chảy máu, phá hòa hợp tăng, năm điều này là tội nghiệp của </w:t>
      </w:r>
      <w:r>
        <w:rPr>
          <w:color w:val="000000"/>
          <w:spacing w:val="0"/>
          <w:w w:val="100"/>
          <w:position w:val="0"/>
          <w:sz w:val="24"/>
          <w:szCs w:val="24"/>
          <w:shd w:val="clear" w:color="auto" w:fill="auto"/>
          <w:lang w:val="en-US" w:eastAsia="en-US" w:bidi="en-US"/>
        </w:rPr>
        <w:t xml:space="preserve">A </w:t>
      </w:r>
      <w:r>
        <w:rPr>
          <w:color w:val="000000"/>
          <w:spacing w:val="0"/>
          <w:w w:val="100"/>
          <w:position w:val="0"/>
          <w:sz w:val="24"/>
          <w:szCs w:val="24"/>
          <w:shd w:val="clear" w:color="auto" w:fill="auto"/>
          <w:lang w:val="vi-VN" w:eastAsia="vi-VN" w:bidi="vi-VN"/>
        </w:rPr>
        <w:t xml:space="preserve">Tỳ Địa Ngục. Người có một chút trí tuệ, đầu óc rõ ràng, làm gì mà chịu làm những việc hồ đồ này! Địa ngục rất dễ dàng bước vào, nhưng đi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thật khó.</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Phần tử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đoàn thể này có xấu hơn là việc của họ, nhân quả của mỗi người, mỗi người tự gánh lấy,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tuyệt đối không nói một câu. Không có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hệ gì với </w:t>
      </w:r>
      <w:r>
        <w:rPr>
          <w:color w:val="000000"/>
          <w:spacing w:val="0"/>
          <w:w w:val="100"/>
          <w:position w:val="0"/>
          <w:sz w:val="24"/>
          <w:szCs w:val="24"/>
          <w:shd w:val="clear" w:color="auto" w:fill="auto"/>
          <w:lang w:val="en-US" w:eastAsia="en-US" w:bidi="en-US"/>
        </w:rPr>
        <w:t xml:space="preserve">ta, ta </w:t>
      </w:r>
      <w:r>
        <w:rPr>
          <w:color w:val="000000"/>
          <w:spacing w:val="0"/>
          <w:w w:val="100"/>
          <w:position w:val="0"/>
          <w:sz w:val="24"/>
          <w:szCs w:val="24"/>
          <w:shd w:val="clear" w:color="auto" w:fill="auto"/>
          <w:lang w:val="vi-VN" w:eastAsia="vi-VN" w:bidi="vi-VN"/>
        </w:rPr>
        <w:t xml:space="preserve">không tạo cái nghiệp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tưởng giáo huấn này của Phật. 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người khác tạo bất thiện,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lại muốn đem cái bất thiện của họ để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của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đem cái tâm của mình biến thành bất thiện? Tổn thất này quá lớn, đây là người </w:t>
      </w:r>
      <w:r>
        <w:rPr>
          <w:color w:val="000000"/>
          <w:spacing w:val="0"/>
          <w:w w:val="100"/>
          <w:position w:val="0"/>
          <w:sz w:val="24"/>
          <w:szCs w:val="24"/>
          <w:shd w:val="clear" w:color="auto" w:fill="auto"/>
          <w:lang w:val="en-US" w:eastAsia="en-US" w:bidi="en-US"/>
        </w:rPr>
        <w:t xml:space="preserve">ngu si </w:t>
      </w:r>
      <w:r>
        <w:rPr>
          <w:color w:val="000000"/>
          <w:spacing w:val="0"/>
          <w:w w:val="100"/>
          <w:position w:val="0"/>
          <w:sz w:val="24"/>
          <w:szCs w:val="24"/>
          <w:shd w:val="clear" w:color="auto" w:fill="auto"/>
          <w:lang w:val="vi-VN" w:eastAsia="vi-VN" w:bidi="vi-VN"/>
        </w:rPr>
        <w:t xml:space="preserve">nhất của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Phật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“Thập Thiện Nghiệp Đạo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vừa mở đầu liền dạy bảo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(chúng tôi cũng đã tốn rất nhiều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đặc biệt giảng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các đồng </w:t>
      </w:r>
      <w:r>
        <w:rPr>
          <w:color w:val="000000"/>
          <w:spacing w:val="0"/>
          <w:w w:val="100"/>
          <w:position w:val="0"/>
          <w:sz w:val="24"/>
          <w:szCs w:val="24"/>
          <w:shd w:val="clear" w:color="auto" w:fill="auto"/>
          <w:lang w:val="en-US" w:eastAsia="en-US" w:bidi="en-US"/>
        </w:rPr>
        <w:t xml:space="preserve">tu nghe): </w:t>
      </w:r>
      <w:r>
        <w:rPr>
          <w:b/>
          <w:bCs/>
          <w:i/>
          <w:iCs/>
          <w:color w:val="000000"/>
          <w:spacing w:val="0"/>
          <w:w w:val="100"/>
          <w:position w:val="0"/>
          <w:sz w:val="24"/>
          <w:szCs w:val="24"/>
          <w:shd w:val="clear" w:color="auto" w:fill="auto"/>
          <w:lang w:val="vi-VN" w:eastAsia="vi-VN" w:bidi="vi-VN"/>
        </w:rPr>
        <w:t xml:space="preserve">“Không để một chút gì bất thiện </w:t>
      </w:r>
      <w:r>
        <w:rPr>
          <w:b/>
          <w:bCs/>
          <w:i/>
          <w:iCs/>
          <w:color w:val="000000"/>
          <w:spacing w:val="0"/>
          <w:w w:val="100"/>
          <w:position w:val="0"/>
          <w:sz w:val="24"/>
          <w:szCs w:val="24"/>
          <w:shd w:val="clear" w:color="auto" w:fill="auto"/>
          <w:lang w:val="en-US" w:eastAsia="en-US" w:bidi="en-US"/>
        </w:rPr>
        <w:t xml:space="preserve">xen </w:t>
      </w:r>
      <w:r>
        <w:rPr>
          <w:b/>
          <w:bCs/>
          <w:i/>
          <w:iCs/>
          <w:color w:val="000000"/>
          <w:spacing w:val="0"/>
          <w:w w:val="100"/>
          <w:position w:val="0"/>
          <w:sz w:val="24"/>
          <w:szCs w:val="24"/>
          <w:shd w:val="clear" w:color="auto" w:fill="auto"/>
          <w:lang w:val="vi-VN" w:eastAsia="vi-VN" w:bidi="vi-VN"/>
        </w:rPr>
        <w:t>tạp”</w:t>
      </w:r>
      <w:r>
        <w:rPr>
          <w:color w:val="000000"/>
          <w:spacing w:val="0"/>
          <w:w w:val="100"/>
          <w:position w:val="0"/>
          <w:sz w:val="24"/>
          <w:szCs w:val="24"/>
          <w:shd w:val="clear" w:color="auto" w:fill="auto"/>
          <w:lang w:val="vi-VN" w:eastAsia="vi-VN" w:bidi="vi-VN"/>
        </w:rPr>
        <w:t xml:space="preserve">. Câu nói này của Phật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trọng, phải dưỡng cái tâm thuần thiện của chính mình, không nên nói lỗi lầm của người khác.</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thể nói lỗi lầm của người, không thể đem nó để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của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lưu lại dấu vết về lỗi lầm của bất cứ người nào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thành công,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người đại thiện.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đem lỗi lầm của người khác để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của chính mình, làm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tâm của chính mình hư </w:t>
      </w:r>
      <w:r>
        <w:rPr>
          <w:color w:val="000000"/>
          <w:spacing w:val="0"/>
          <w:w w:val="100"/>
          <w:position w:val="0"/>
          <w:sz w:val="24"/>
          <w:szCs w:val="24"/>
          <w:shd w:val="clear" w:color="auto" w:fill="auto"/>
          <w:lang w:val="vi-VN" w:eastAsia="vi-VN" w:bidi="vi-VN"/>
        </w:rPr>
        <w:t xml:space="preserve">đi? Tâm của mình giống như cái </w:t>
      </w:r>
      <w:r>
        <w:rPr>
          <w:color w:val="000000"/>
          <w:spacing w:val="0"/>
          <w:w w:val="100"/>
          <w:position w:val="0"/>
          <w:sz w:val="24"/>
          <w:szCs w:val="24"/>
          <w:shd w:val="clear" w:color="auto" w:fill="auto"/>
          <w:lang w:val="en-US" w:eastAsia="en-US" w:bidi="en-US"/>
        </w:rPr>
        <w:t xml:space="preserve">kho </w:t>
      </w:r>
      <w:r>
        <w:rPr>
          <w:color w:val="000000"/>
          <w:spacing w:val="0"/>
          <w:w w:val="100"/>
          <w:position w:val="0"/>
          <w:sz w:val="24"/>
          <w:szCs w:val="24"/>
          <w:shd w:val="clear" w:color="auto" w:fill="auto"/>
          <w:lang w:val="vi-VN" w:eastAsia="vi-VN" w:bidi="vi-VN"/>
        </w:rPr>
        <w:t xml:space="preserve">rất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bạn đem chứa rác rưởi của người khác, bạn nói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có </w:t>
      </w:r>
      <w:r>
        <w:rPr>
          <w:color w:val="000000"/>
          <w:spacing w:val="0"/>
          <w:w w:val="100"/>
          <w:position w:val="0"/>
          <w:sz w:val="24"/>
          <w:szCs w:val="24"/>
          <w:shd w:val="clear" w:color="auto" w:fill="auto"/>
          <w:lang w:val="en-US" w:eastAsia="en-US" w:bidi="en-US"/>
        </w:rPr>
        <w:t xml:space="preserve">oan </w:t>
      </w:r>
      <w:r>
        <w:rPr>
          <w:color w:val="000000"/>
          <w:spacing w:val="0"/>
          <w:w w:val="100"/>
          <w:position w:val="0"/>
          <w:sz w:val="24"/>
          <w:szCs w:val="24"/>
          <w:shd w:val="clear" w:color="auto" w:fill="auto"/>
          <w:lang w:val="vi-VN" w:eastAsia="vi-VN" w:bidi="vi-VN"/>
        </w:rPr>
        <w:t xml:space="preserve">uổng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Đem những tội lỗi, phải quấy của 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không liên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để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cái </w:t>
      </w:r>
      <w:r>
        <w:rPr>
          <w:color w:val="000000"/>
          <w:spacing w:val="0"/>
          <w:w w:val="100"/>
          <w:position w:val="0"/>
          <w:sz w:val="24"/>
          <w:szCs w:val="24"/>
          <w:shd w:val="clear" w:color="auto" w:fill="auto"/>
          <w:lang w:val="en-US" w:eastAsia="en-US" w:bidi="en-US"/>
        </w:rPr>
        <w:t xml:space="preserve">kho </w:t>
      </w:r>
      <w:r>
        <w:rPr>
          <w:color w:val="000000"/>
          <w:spacing w:val="0"/>
          <w:w w:val="100"/>
          <w:position w:val="0"/>
          <w:sz w:val="24"/>
          <w:szCs w:val="24"/>
          <w:shd w:val="clear" w:color="auto" w:fill="auto"/>
          <w:lang w:val="vi-VN" w:eastAsia="vi-VN" w:bidi="vi-VN"/>
        </w:rPr>
        <w:t xml:space="preserve">chứa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của chính mình, tâm của chính mình biến xấu rồi. Loại người này chân thật là hồ đồ hết chỗ nói. 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họ có thể làm như vậy? Thật đáng thương, họ không nhận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giáo dục, không có người dạy họ.</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tiếp nhận giáo huấn của thánh hiền, đây là thiện căn phước đức nhân duyên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quá khứ. Thế nhưng có hiệu quả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thì rất khó nói.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Ô nhiễm bên ngoài quá nghiêm trọng,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vào thời đại này, ô nhiễm bên ngoài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ngày trước nghiêm trọng hơn ngàn lần, vạn lần cũng chưa vừa. Vào thời xưa, không cần nói quá lâu, khoảng một trăm năm trước, </w:t>
      </w:r>
      <w:r>
        <w:rPr>
          <w:color w:val="000000"/>
          <w:spacing w:val="0"/>
          <w:w w:val="100"/>
          <w:position w:val="0"/>
          <w:sz w:val="24"/>
          <w:szCs w:val="24"/>
          <w:shd w:val="clear" w:color="auto" w:fill="auto"/>
          <w:lang w:val="en-US" w:eastAsia="en-US" w:bidi="en-US"/>
        </w:rPr>
        <w:t xml:space="preserve">phong </w:t>
      </w:r>
      <w:r>
        <w:rPr>
          <w:color w:val="000000"/>
          <w:spacing w:val="0"/>
          <w:w w:val="100"/>
          <w:position w:val="0"/>
          <w:sz w:val="24"/>
          <w:szCs w:val="24"/>
          <w:shd w:val="clear" w:color="auto" w:fill="auto"/>
          <w:lang w:val="vi-VN" w:eastAsia="vi-VN" w:bidi="vi-VN"/>
        </w:rPr>
        <w:t xml:space="preserve">khí xã hội đều thuần hậu. Khoảng năm mươi năm trước,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đến Đài </w:t>
      </w:r>
      <w:r>
        <w:rPr>
          <w:color w:val="000000"/>
          <w:spacing w:val="0"/>
          <w:w w:val="100"/>
          <w:position w:val="0"/>
          <w:sz w:val="24"/>
          <w:szCs w:val="24"/>
          <w:shd w:val="clear" w:color="auto" w:fill="auto"/>
          <w:lang w:val="en-US" w:eastAsia="en-US" w:bidi="en-US"/>
        </w:rPr>
        <w:t xml:space="preserve">Loan, </w:t>
      </w:r>
      <w:r>
        <w:rPr>
          <w:color w:val="000000"/>
          <w:spacing w:val="0"/>
          <w:w w:val="100"/>
          <w:position w:val="0"/>
          <w:sz w:val="24"/>
          <w:szCs w:val="24"/>
          <w:shd w:val="clear" w:color="auto" w:fill="auto"/>
          <w:lang w:val="vi-VN" w:eastAsia="vi-VN" w:bidi="vi-VN"/>
        </w:rPr>
        <w:t xml:space="preserve">người Đài </w:t>
      </w:r>
      <w:r>
        <w:rPr>
          <w:color w:val="000000"/>
          <w:spacing w:val="0"/>
          <w:w w:val="100"/>
          <w:position w:val="0"/>
          <w:sz w:val="24"/>
          <w:szCs w:val="24"/>
          <w:shd w:val="clear" w:color="auto" w:fill="auto"/>
          <w:lang w:val="en-US" w:eastAsia="en-US" w:bidi="en-US"/>
        </w:rPr>
        <w:t xml:space="preserve">Loan </w:t>
      </w:r>
      <w:r>
        <w:rPr>
          <w:color w:val="000000"/>
          <w:spacing w:val="0"/>
          <w:w w:val="100"/>
          <w:position w:val="0"/>
          <w:sz w:val="24"/>
          <w:szCs w:val="24"/>
          <w:shd w:val="clear" w:color="auto" w:fill="auto"/>
          <w:lang w:val="vi-VN" w:eastAsia="vi-VN" w:bidi="vi-VN"/>
        </w:rPr>
        <w:t xml:space="preserve">rất thuần hậu,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vừa mới đến, tìm bạn bè, không biết đường đi, hỏi người bày bán ở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bên đường,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rất nhiệt tình, ngưng việc buôn bán lại, dẫn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đi, phổ biến đều là như vậy. Hiện tại, bạn đến hỏi đường,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đến ngó bạn,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không thèm ngó, hiềm bạn phiền phức, hiềm bạn lôi thôi, </w:t>
      </w:r>
      <w:r>
        <w:rPr>
          <w:color w:val="000000"/>
          <w:spacing w:val="0"/>
          <w:w w:val="100"/>
          <w:position w:val="0"/>
          <w:sz w:val="24"/>
          <w:szCs w:val="24"/>
          <w:shd w:val="clear" w:color="auto" w:fill="auto"/>
          <w:lang w:val="en-US" w:eastAsia="en-US" w:bidi="en-US"/>
        </w:rPr>
        <w:t xml:space="preserve">phong </w:t>
      </w:r>
      <w:r>
        <w:rPr>
          <w:color w:val="000000"/>
          <w:spacing w:val="0"/>
          <w:w w:val="100"/>
          <w:position w:val="0"/>
          <w:sz w:val="24"/>
          <w:szCs w:val="24"/>
          <w:shd w:val="clear" w:color="auto" w:fill="auto"/>
          <w:lang w:val="vi-VN" w:eastAsia="vi-VN" w:bidi="vi-VN"/>
        </w:rPr>
        <w:t xml:space="preserve">khí hoàn toàn khác.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ở vào xã hội này, chính mình có thể giữ gìn được là thiện căn của bạn rất sâu dày, chắc chắn không phải là người thông thường.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có năng lực này thì phải huân tập. Chính tôi là một thí dụ, tôi cũng không phải là người có thiện căn phước đức nhân duyên sâu dày, nhưng tôi có thể bồi dưỡng, không bị tập khí ác của xã hội tiêm nhiễm, đó là chính tôi phát tâm ở bên cạnh lão sư Lý mười năm. Thầy yêu cầu tôi tuân thủ giáo huấn của thầy năm năm, tôi tăng thêm năm năm, tôi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thầy mười năm. Mười năm cắm gốc, tôi có năng lực phân biệt chân vọng, có năng lực phân biệt tà chánh, có năng lực phân biệt phải quấy,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mới có thể gìn giữ mà không bị ô nhiễm, tâm địa ngày một được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hơn. Việc này tôi nghĩ,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có tâm có thể thể hội được. Từ chỗ nào mà thể hội được? Từ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ngôn hạnh của tôi mà thể hội, ngày ngày bạn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lời nói của tôi, nhìn thấy cử chỉ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thường ngày của tôi. Bạn nhìn không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thể hội không được, đó là bạn không có học vấn này, bạn không có lương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lương năng. 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thậm chí đến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đều có mặt thiện, cũng đều có mặt ác, thiện ác hỗn tạp, mức độ thấp nhất cũng phải học với cư sĩ Hứa Triết.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Cư sĩ Hứa Triết năm </w:t>
      </w:r>
      <w:r>
        <w:rPr>
          <w:color w:val="000000"/>
          <w:spacing w:val="0"/>
          <w:w w:val="100"/>
          <w:position w:val="0"/>
          <w:sz w:val="24"/>
          <w:szCs w:val="24"/>
          <w:shd w:val="clear" w:color="auto" w:fill="auto"/>
          <w:lang w:val="en-US" w:eastAsia="en-US" w:bidi="en-US"/>
        </w:rPr>
        <w:t xml:space="preserve">nay 102 </w:t>
      </w:r>
      <w:r>
        <w:rPr>
          <w:color w:val="000000"/>
          <w:spacing w:val="0"/>
          <w:w w:val="100"/>
          <w:position w:val="0"/>
          <w:sz w:val="24"/>
          <w:szCs w:val="24"/>
          <w:shd w:val="clear" w:color="auto" w:fill="auto"/>
          <w:lang w:val="vi-VN" w:eastAsia="vi-VN" w:bidi="vi-VN"/>
        </w:rPr>
        <w:t xml:space="preserve">tuổi rồi, người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niên </w:t>
      </w:r>
      <w:r>
        <w:rPr>
          <w:color w:val="000000"/>
          <w:spacing w:val="0"/>
          <w:w w:val="100"/>
          <w:position w:val="0"/>
          <w:sz w:val="24"/>
          <w:szCs w:val="24"/>
          <w:shd w:val="clear" w:color="auto" w:fill="auto"/>
          <w:lang w:val="en-US" w:eastAsia="en-US" w:bidi="en-US"/>
        </w:rPr>
        <w:t xml:space="preserve">102 </w:t>
      </w:r>
      <w:r>
        <w:rPr>
          <w:color w:val="000000"/>
          <w:spacing w:val="0"/>
          <w:w w:val="100"/>
          <w:position w:val="0"/>
          <w:sz w:val="24"/>
          <w:szCs w:val="24"/>
          <w:shd w:val="clear" w:color="auto" w:fill="auto"/>
          <w:lang w:val="vi-VN" w:eastAsia="vi-VN" w:bidi="vi-VN"/>
        </w:rPr>
        <w:t xml:space="preserve">tuổi, 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bà có thể giữ được khỏe mạnh như vậy? Lý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rất đơn giản là 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thường nói, 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thân liền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thân 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hoàn cảnh của bạn liền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“hoàn cảnh” này, hiện tại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gọi là “từ trường”. Từ trường của bạn tốt,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người khác tiếp xúc với bạn, họ cảm thấy rất là dễ chịu.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bà Hứa Triết có thể giữ được 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Không gì khác hơn, chính bà đã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rất rõ ràng, bà tuyệt đối không đem lỗi lầm của người khác để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của mình. Điểm này bà rất cừ khôi. Cư sĩ Lý Mộc Nguyên hỏi bà, vậy bà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những lỗi lầm của người khác, người khác tạo tác những việc ác, thì bà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Bà nói: </w:t>
      </w:r>
      <w:r>
        <w:rPr>
          <w:i/>
          <w:iCs/>
          <w:color w:val="000000"/>
          <w:spacing w:val="0"/>
          <w:w w:val="100"/>
          <w:position w:val="0"/>
          <w:sz w:val="24"/>
          <w:szCs w:val="24"/>
          <w:shd w:val="clear" w:color="auto" w:fill="auto"/>
          <w:lang w:val="vi-VN" w:eastAsia="vi-VN" w:bidi="vi-VN"/>
        </w:rPr>
        <w:t xml:space="preserve">“Tôi không hề </w:t>
      </w:r>
      <w:r>
        <w:rPr>
          <w:i/>
          <w:iCs/>
          <w:color w:val="000000"/>
          <w:spacing w:val="0"/>
          <w:w w:val="100"/>
          <w:position w:val="0"/>
          <w:sz w:val="24"/>
          <w:szCs w:val="24"/>
          <w:shd w:val="clear" w:color="auto" w:fill="auto"/>
          <w:lang w:val="en-US" w:eastAsia="en-US" w:bidi="en-US"/>
        </w:rPr>
        <w:t xml:space="preserve">xem </w:t>
      </w:r>
      <w:r>
        <w:rPr>
          <w:i/>
          <w:iCs/>
          <w:color w:val="000000"/>
          <w:spacing w:val="0"/>
          <w:w w:val="100"/>
          <w:position w:val="0"/>
          <w:sz w:val="24"/>
          <w:szCs w:val="24"/>
          <w:shd w:val="clear" w:color="auto" w:fill="auto"/>
          <w:lang w:val="vi-VN" w:eastAsia="vi-VN" w:bidi="vi-VN"/>
        </w:rPr>
        <w:t xml:space="preserve">thấy, </w:t>
      </w:r>
      <w:r>
        <w:rPr>
          <w:i/>
          <w:iCs/>
          <w:color w:val="000000"/>
          <w:spacing w:val="0"/>
          <w:w w:val="100"/>
          <w:position w:val="0"/>
          <w:sz w:val="24"/>
          <w:szCs w:val="24"/>
          <w:shd w:val="clear" w:color="auto" w:fill="auto"/>
          <w:lang w:val="en-US" w:eastAsia="en-US" w:bidi="en-US"/>
        </w:rPr>
        <w:t xml:space="preserve">khi </w:t>
      </w:r>
      <w:r>
        <w:rPr>
          <w:i/>
          <w:iCs/>
          <w:color w:val="000000"/>
          <w:spacing w:val="0"/>
          <w:w w:val="100"/>
          <w:position w:val="0"/>
          <w:sz w:val="24"/>
          <w:szCs w:val="24"/>
          <w:shd w:val="clear" w:color="auto" w:fill="auto"/>
          <w:lang w:val="vi-VN" w:eastAsia="vi-VN" w:bidi="vi-VN"/>
        </w:rPr>
        <w:t xml:space="preserve">tôi </w:t>
      </w:r>
      <w:r>
        <w:rPr>
          <w:i/>
          <w:iCs/>
          <w:color w:val="000000"/>
          <w:spacing w:val="0"/>
          <w:w w:val="100"/>
          <w:position w:val="0"/>
          <w:sz w:val="24"/>
          <w:szCs w:val="24"/>
          <w:shd w:val="clear" w:color="auto" w:fill="auto"/>
          <w:lang w:val="en-US" w:eastAsia="en-US" w:bidi="en-US"/>
        </w:rPr>
        <w:t xml:space="preserve">xem </w:t>
      </w:r>
      <w:r>
        <w:rPr>
          <w:i/>
          <w:iCs/>
          <w:color w:val="000000"/>
          <w:spacing w:val="0"/>
          <w:w w:val="100"/>
          <w:position w:val="0"/>
          <w:sz w:val="24"/>
          <w:szCs w:val="24"/>
          <w:shd w:val="clear" w:color="auto" w:fill="auto"/>
          <w:lang w:val="vi-VN" w:eastAsia="vi-VN" w:bidi="vi-VN"/>
        </w:rPr>
        <w:t xml:space="preserve">thấy những người đó tạo ác, tôi không lưu ý. Cũng giống như tôi đi trên đường, trên đường nhìn thấy rất nhiều người, cũng có </w:t>
      </w:r>
      <w:r>
        <w:rPr>
          <w:i/>
          <w:iCs/>
          <w:color w:val="000000"/>
          <w:spacing w:val="0"/>
          <w:w w:val="100"/>
          <w:position w:val="0"/>
          <w:sz w:val="24"/>
          <w:szCs w:val="24"/>
          <w:shd w:val="clear" w:color="auto" w:fill="auto"/>
          <w:lang w:val="en-US" w:eastAsia="en-US" w:bidi="en-US"/>
        </w:rPr>
        <w:t xml:space="preserve">nghe </w:t>
      </w:r>
      <w:r>
        <w:rPr>
          <w:i/>
          <w:iCs/>
          <w:color w:val="000000"/>
          <w:spacing w:val="0"/>
          <w:w w:val="100"/>
          <w:position w:val="0"/>
          <w:sz w:val="24"/>
          <w:szCs w:val="24"/>
          <w:shd w:val="clear" w:color="auto" w:fill="auto"/>
          <w:lang w:val="vi-VN" w:eastAsia="vi-VN" w:bidi="vi-VN"/>
        </w:rPr>
        <w:t xml:space="preserve">họ nói chuyện, nhưng </w:t>
      </w:r>
      <w:r>
        <w:rPr>
          <w:i/>
          <w:iCs/>
          <w:color w:val="000000"/>
          <w:spacing w:val="0"/>
          <w:w w:val="100"/>
          <w:position w:val="0"/>
          <w:sz w:val="24"/>
          <w:szCs w:val="24"/>
          <w:shd w:val="clear" w:color="auto" w:fill="auto"/>
          <w:lang w:val="en-US" w:eastAsia="en-US" w:bidi="en-US"/>
        </w:rPr>
        <w:t xml:space="preserve">trong </w:t>
      </w:r>
      <w:r>
        <w:rPr>
          <w:i/>
          <w:iCs/>
          <w:color w:val="000000"/>
          <w:spacing w:val="0"/>
          <w:w w:val="100"/>
          <w:position w:val="0"/>
          <w:sz w:val="24"/>
          <w:szCs w:val="24"/>
          <w:shd w:val="clear" w:color="auto" w:fill="auto"/>
          <w:lang w:val="vi-VN" w:eastAsia="vi-VN" w:bidi="vi-VN"/>
        </w:rPr>
        <w:t xml:space="preserve">lòng không có </w:t>
      </w:r>
      <w:r>
        <w:rPr>
          <w:i/>
          <w:iCs/>
          <w:color w:val="000000"/>
          <w:spacing w:val="0"/>
          <w:w w:val="100"/>
          <w:position w:val="0"/>
          <w:sz w:val="24"/>
          <w:szCs w:val="24"/>
          <w:shd w:val="clear" w:color="auto" w:fill="auto"/>
          <w:lang w:val="en-US" w:eastAsia="en-US" w:bidi="en-US"/>
        </w:rPr>
        <w:t xml:space="preserve">ghi </w:t>
      </w:r>
      <w:r>
        <w:rPr>
          <w:i/>
          <w:iCs/>
          <w:color w:val="000000"/>
          <w:spacing w:val="0"/>
          <w:w w:val="100"/>
          <w:position w:val="0"/>
          <w:sz w:val="24"/>
          <w:szCs w:val="24"/>
          <w:shd w:val="clear" w:color="auto" w:fill="auto"/>
          <w:lang w:val="vi-VN" w:eastAsia="vi-VN" w:bidi="vi-VN"/>
        </w:rPr>
        <w:t>nhớ, không để lại các ấn tượng”</w:t>
      </w:r>
      <w:r>
        <w:rPr>
          <w:color w:val="000000"/>
          <w:spacing w:val="0"/>
          <w:w w:val="100"/>
          <w:position w:val="0"/>
          <w:sz w:val="24"/>
          <w:szCs w:val="24"/>
          <w:shd w:val="clear" w:color="auto" w:fill="auto"/>
          <w:lang w:val="vi-VN" w:eastAsia="vi-VN" w:bidi="vi-VN"/>
        </w:rPr>
        <w:t xml:space="preserve">. Thí dụ này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Không hề đem nó để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được,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thấy được, nhưng không chứa nó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nên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không có. </w:t>
      </w:r>
      <w:r>
        <w:rPr>
          <w:color w:val="000000"/>
          <w:spacing w:val="0"/>
          <w:w w:val="100"/>
          <w:position w:val="0"/>
          <w:sz w:val="24"/>
          <w:szCs w:val="24"/>
          <w:shd w:val="clear" w:color="auto" w:fill="auto"/>
          <w:lang w:val="en-US" w:eastAsia="en-US" w:bidi="en-US"/>
        </w:rPr>
        <w:t xml:space="preserve">Sau khi qua </w:t>
      </w:r>
      <w:r>
        <w:rPr>
          <w:color w:val="000000"/>
          <w:spacing w:val="0"/>
          <w:w w:val="100"/>
          <w:position w:val="0"/>
          <w:sz w:val="24"/>
          <w:szCs w:val="24"/>
          <w:shd w:val="clear" w:color="auto" w:fill="auto"/>
          <w:lang w:val="vi-VN" w:eastAsia="vi-VN" w:bidi="vi-VN"/>
        </w:rPr>
        <w:t xml:space="preserve">rồi, nếu bạn không nhắc đến thì bà tuyệt đối không có ấn tượng.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nhắc đến thì nhớ, có một người như vậy, dường như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gặp được ở trên đường. Bạn không nhắc đến, chắc chắn không nhớ đến, không lưu lại ấn tượng.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học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này. Không phải học không được,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bà có thể học được,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học không được? Bà không phải là tín đồ Phật giáo, không phải đệ tử của Phật. Bà </w:t>
      </w:r>
      <w:r>
        <w:rPr>
          <w:color w:val="000000"/>
          <w:spacing w:val="0"/>
          <w:w w:val="100"/>
          <w:position w:val="0"/>
          <w:sz w:val="24"/>
          <w:szCs w:val="24"/>
          <w:shd w:val="clear" w:color="auto" w:fill="auto"/>
          <w:lang w:val="en-US" w:eastAsia="en-US" w:bidi="en-US"/>
        </w:rPr>
        <w:t xml:space="preserve">quy y </w:t>
      </w:r>
      <w:r>
        <w:rPr>
          <w:color w:val="000000"/>
          <w:spacing w:val="0"/>
          <w:w w:val="100"/>
          <w:position w:val="0"/>
          <w:sz w:val="24"/>
          <w:szCs w:val="24"/>
          <w:shd w:val="clear" w:color="auto" w:fill="auto"/>
          <w:lang w:val="vi-VN" w:eastAsia="vi-VN" w:bidi="vi-VN"/>
        </w:rPr>
        <w:t xml:space="preserve">lúc </w:t>
      </w:r>
      <w:r>
        <w:rPr>
          <w:color w:val="000000"/>
          <w:spacing w:val="0"/>
          <w:w w:val="100"/>
          <w:position w:val="0"/>
          <w:sz w:val="24"/>
          <w:szCs w:val="24"/>
          <w:shd w:val="clear" w:color="auto" w:fill="auto"/>
          <w:lang w:val="en-US" w:eastAsia="en-US" w:bidi="en-US"/>
        </w:rPr>
        <w:t xml:space="preserve">101 </w:t>
      </w:r>
      <w:r>
        <w:rPr>
          <w:color w:val="000000"/>
          <w:spacing w:val="0"/>
          <w:w w:val="100"/>
          <w:position w:val="0"/>
          <w:sz w:val="24"/>
          <w:szCs w:val="24"/>
          <w:shd w:val="clear" w:color="auto" w:fill="auto"/>
          <w:lang w:val="vi-VN" w:eastAsia="vi-VN" w:bidi="vi-VN"/>
        </w:rPr>
        <w:t xml:space="preserve">tuổi, trước đó </w:t>
      </w:r>
      <w:r>
        <w:rPr>
          <w:color w:val="000000"/>
          <w:spacing w:val="0"/>
          <w:w w:val="100"/>
          <w:position w:val="0"/>
          <w:sz w:val="24"/>
          <w:szCs w:val="24"/>
          <w:shd w:val="clear" w:color="auto" w:fill="auto"/>
          <w:lang w:val="en-US" w:eastAsia="en-US" w:bidi="en-US"/>
        </w:rPr>
        <w:t xml:space="preserve">100 </w:t>
      </w:r>
      <w:r>
        <w:rPr>
          <w:color w:val="000000"/>
          <w:spacing w:val="0"/>
          <w:w w:val="100"/>
          <w:position w:val="0"/>
          <w:sz w:val="24"/>
          <w:szCs w:val="24"/>
          <w:shd w:val="clear" w:color="auto" w:fill="auto"/>
          <w:lang w:val="vi-VN" w:eastAsia="vi-VN" w:bidi="vi-VN"/>
        </w:rPr>
        <w:t xml:space="preserve">năm bà đều không hiểu. 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bà đến </w:t>
      </w:r>
      <w:r>
        <w:rPr>
          <w:color w:val="000000"/>
          <w:spacing w:val="0"/>
          <w:w w:val="100"/>
          <w:position w:val="0"/>
          <w:sz w:val="24"/>
          <w:szCs w:val="24"/>
          <w:shd w:val="clear" w:color="auto" w:fill="auto"/>
          <w:lang w:val="en-US" w:eastAsia="en-US" w:bidi="en-US"/>
        </w:rPr>
        <w:t xml:space="preserve">quy y? </w:t>
      </w:r>
      <w:r>
        <w:rPr>
          <w:color w:val="000000"/>
          <w:spacing w:val="0"/>
          <w:w w:val="100"/>
          <w:position w:val="0"/>
          <w:sz w:val="24"/>
          <w:szCs w:val="24"/>
          <w:shd w:val="clear" w:color="auto" w:fill="auto"/>
          <w:lang w:val="vi-VN" w:eastAsia="vi-VN" w:bidi="vi-VN"/>
        </w:rPr>
        <w:t xml:space="preserve">Bà có trí tuệ, có năng lực phân biệt tà chánh. Phật pháp là chánh giáo, Phật pháp là thuần thiện, bà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hỉ, bà đến </w:t>
      </w:r>
      <w:r>
        <w:rPr>
          <w:color w:val="000000"/>
          <w:spacing w:val="0"/>
          <w:w w:val="100"/>
          <w:position w:val="0"/>
          <w:sz w:val="24"/>
          <w:szCs w:val="24"/>
          <w:shd w:val="clear" w:color="auto" w:fill="auto"/>
          <w:lang w:val="en-US" w:eastAsia="en-US" w:bidi="en-US"/>
        </w:rPr>
        <w:t xml:space="preserve">quy y, </w:t>
      </w:r>
      <w:r>
        <w:rPr>
          <w:color w:val="000000"/>
          <w:spacing w:val="0"/>
          <w:w w:val="100"/>
          <w:position w:val="0"/>
          <w:sz w:val="24"/>
          <w:szCs w:val="24"/>
          <w:shd w:val="clear" w:color="auto" w:fill="auto"/>
          <w:lang w:val="vi-VN" w:eastAsia="vi-VN" w:bidi="vi-VN"/>
        </w:rPr>
        <w:t xml:space="preserve">phát tâm làm đệ tử tốt của nhà Phật. Bà vẫn chưa phát tâm trì giới, nhưng </w:t>
      </w:r>
      <w:r>
        <w:rPr>
          <w:color w:val="000000"/>
          <w:spacing w:val="0"/>
          <w:w w:val="100"/>
          <w:position w:val="0"/>
          <w:sz w:val="24"/>
          <w:szCs w:val="24"/>
          <w:shd w:val="clear" w:color="auto" w:fill="auto"/>
          <w:lang w:val="en-US" w:eastAsia="en-US" w:bidi="en-US"/>
        </w:rPr>
        <w:t xml:space="preserve">khi quy y, ngay </w:t>
      </w:r>
      <w:r>
        <w:rPr>
          <w:color w:val="000000"/>
          <w:spacing w:val="0"/>
          <w:w w:val="100"/>
          <w:position w:val="0"/>
          <w:sz w:val="24"/>
          <w:szCs w:val="24"/>
          <w:shd w:val="clear" w:color="auto" w:fill="auto"/>
          <w:lang w:val="vi-VN" w:eastAsia="vi-VN" w:bidi="vi-VN"/>
        </w:rPr>
        <w:t xml:space="preserve">chứng thư năm giới tôi cũng phát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bà,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Bà thực hiện đầy đủ, viên mãn rồi. Cả đời ăn trường </w:t>
      </w:r>
      <w:r>
        <w:rPr>
          <w:color w:val="000000"/>
          <w:spacing w:val="0"/>
          <w:w w:val="100"/>
          <w:position w:val="0"/>
          <w:sz w:val="24"/>
          <w:szCs w:val="24"/>
          <w:shd w:val="clear" w:color="auto" w:fill="auto"/>
          <w:lang w:val="en-US" w:eastAsia="en-US" w:bidi="en-US"/>
        </w:rPr>
        <w:t xml:space="preserve">chay, </w:t>
      </w:r>
      <w:r>
        <w:rPr>
          <w:color w:val="000000"/>
          <w:spacing w:val="0"/>
          <w:w w:val="100"/>
          <w:position w:val="0"/>
          <w:sz w:val="24"/>
          <w:szCs w:val="24"/>
          <w:shd w:val="clear" w:color="auto" w:fill="auto"/>
          <w:lang w:val="vi-VN" w:eastAsia="vi-VN" w:bidi="vi-VN"/>
        </w:rPr>
        <w:t xml:space="preserve">không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có chút ý niệm tổn hại người khác, giới không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viên mãn rồi. Cả đời không có ý niệm tổn hại người khác, chỉ có thành toàn người khác, giúp đỡ người khác, chắc chắn không chướng ngại người khác, đây là giới không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làm được viên mãn rồi. Cả đời không có ý niệm chiếm tiện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của người khác, giới không trộm cắp viên mãn. Bà cả đời giữ thân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bà chưa từng kết hôn, không cần nói là tà dâm, không dâm, giới điều này bà cũng viên mãn. Không vọng ngữ, không uống rượu, bà cả đời đều phụng hành. Bà đã làm được năm giới viên mãn, vì vậy chứng thư năm giới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đương nhiên phải phát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bà. Đây là người thông thường thọ </w:t>
      </w:r>
      <w:r>
        <w:rPr>
          <w:color w:val="000000"/>
          <w:spacing w:val="0"/>
          <w:w w:val="100"/>
          <w:position w:val="0"/>
          <w:sz w:val="24"/>
          <w:szCs w:val="24"/>
          <w:shd w:val="clear" w:color="auto" w:fill="auto"/>
          <w:lang w:val="en-US" w:eastAsia="en-US" w:bidi="en-US"/>
        </w:rPr>
        <w:t xml:space="preserve">qua tam quy </w:t>
      </w:r>
      <w:r>
        <w:rPr>
          <w:color w:val="000000"/>
          <w:spacing w:val="0"/>
          <w:w w:val="100"/>
          <w:position w:val="0"/>
          <w:sz w:val="24"/>
          <w:szCs w:val="24"/>
          <w:shd w:val="clear" w:color="auto" w:fill="auto"/>
          <w:lang w:val="vi-VN" w:eastAsia="vi-VN" w:bidi="vi-VN"/>
        </w:rPr>
        <w:t xml:space="preserve">ngũ giới đều không làm được, còn bà đã làm được viên mãn rồi. Nếu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điểm số thì bà tròn đầy một trăm điểm. Bà ở </w:t>
      </w:r>
      <w:r>
        <w:rPr>
          <w:color w:val="000000"/>
          <w:spacing w:val="0"/>
          <w:w w:val="100"/>
          <w:position w:val="0"/>
          <w:sz w:val="24"/>
          <w:szCs w:val="24"/>
          <w:shd w:val="clear" w:color="auto" w:fill="auto"/>
          <w:lang w:val="en-US" w:eastAsia="en-US" w:bidi="en-US"/>
        </w:rPr>
        <w:t xml:space="preserve">Singapore </w:t>
      </w:r>
      <w:r>
        <w:rPr>
          <w:color w:val="000000"/>
          <w:spacing w:val="0"/>
          <w:w w:val="100"/>
          <w:position w:val="0"/>
          <w:sz w:val="24"/>
          <w:szCs w:val="24"/>
          <w:shd w:val="clear" w:color="auto" w:fill="auto"/>
          <w:lang w:val="vi-VN" w:eastAsia="vi-VN" w:bidi="vi-VN"/>
        </w:rPr>
        <w:t xml:space="preserve">vì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hiện thân nói pháp,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không </w:t>
      </w:r>
      <w:r>
        <w:rPr>
          <w:color w:val="000000"/>
          <w:spacing w:val="0"/>
          <w:w w:val="100"/>
          <w:position w:val="0"/>
          <w:sz w:val="24"/>
          <w:szCs w:val="24"/>
          <w:shd w:val="clear" w:color="auto" w:fill="auto"/>
          <w:lang w:val="en-US" w:eastAsia="en-US" w:bidi="en-US"/>
        </w:rPr>
        <w:t xml:space="preserve">tin? Tam </w:t>
      </w:r>
      <w:r>
        <w:rPr>
          <w:color w:val="000000"/>
          <w:spacing w:val="0"/>
          <w:w w:val="100"/>
          <w:position w:val="0"/>
          <w:sz w:val="24"/>
          <w:szCs w:val="24"/>
          <w:shd w:val="clear" w:color="auto" w:fill="auto"/>
          <w:lang w:val="vi-VN" w:eastAsia="vi-VN" w:bidi="vi-VN"/>
        </w:rPr>
        <w:t xml:space="preserve">chuyển pháp luân của Phật pháp thì “thị chuyển”, “khuyến chuyển”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đang làm, bà đang làm điều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cùng là “tác chứng chuyển”, bà làm chứng </w:t>
      </w:r>
      <w:r>
        <w:rPr>
          <w:color w:val="000000"/>
          <w:spacing w:val="0"/>
          <w:w w:val="100"/>
          <w:position w:val="0"/>
          <w:sz w:val="24"/>
          <w:szCs w:val="24"/>
          <w:shd w:val="clear" w:color="auto" w:fill="auto"/>
          <w:lang w:val="en-US" w:eastAsia="en-US" w:bidi="en-US"/>
        </w:rPr>
        <w:t xml:space="preserve">minh 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Bạn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bà cả đời sống được tự tại, </w:t>
      </w:r>
      <w:r>
        <w:rPr>
          <w:color w:val="000000"/>
          <w:spacing w:val="0"/>
          <w:w w:val="100"/>
          <w:position w:val="0"/>
          <w:sz w:val="24"/>
          <w:szCs w:val="24"/>
          <w:shd w:val="clear" w:color="auto" w:fill="auto"/>
          <w:lang w:val="en-US" w:eastAsia="en-US" w:bidi="en-US"/>
        </w:rPr>
        <w:t xml:space="preserve">an vui </w:t>
      </w:r>
      <w:r>
        <w:rPr>
          <w:color w:val="000000"/>
          <w:spacing w:val="0"/>
          <w:w w:val="100"/>
          <w:position w:val="0"/>
          <w:sz w:val="24"/>
          <w:szCs w:val="24"/>
          <w:shd w:val="clear" w:color="auto" w:fill="auto"/>
          <w:lang w:val="vi-VN" w:eastAsia="vi-VN" w:bidi="vi-VN"/>
        </w:rPr>
        <w:t xml:space="preserve">như vậy, bà trải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đời sống của Phật Bồ Tát, đời sống của thần tiên, không hề rời khỏi đô thị. Đây là tấm gương tốt nhất để chúng </w:t>
      </w:r>
      <w:r>
        <w:rPr>
          <w:color w:val="000000"/>
          <w:spacing w:val="0"/>
          <w:w w:val="100"/>
          <w:position w:val="0"/>
          <w:sz w:val="24"/>
          <w:szCs w:val="24"/>
          <w:shd w:val="clear" w:color="auto" w:fill="auto"/>
          <w:lang w:val="en-US" w:eastAsia="en-US" w:bidi="en-US"/>
        </w:rPr>
        <w:t xml:space="preserve">ta tu </w:t>
      </w:r>
      <w:r>
        <w:rPr>
          <w:color w:val="000000"/>
          <w:spacing w:val="0"/>
          <w:w w:val="100"/>
          <w:position w:val="0"/>
          <w:sz w:val="24"/>
          <w:szCs w:val="24"/>
          <w:shd w:val="clear" w:color="auto" w:fill="auto"/>
          <w:lang w:val="vi-VN" w:eastAsia="vi-VN" w:bidi="vi-VN"/>
        </w:rPr>
        <w:t>học.</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en-US" w:eastAsia="en-US" w:bidi="en-US"/>
        </w:rPr>
        <w:t xml:space="preserve">Singapore </w:t>
      </w:r>
      <w:r>
        <w:rPr>
          <w:color w:val="000000"/>
          <w:spacing w:val="0"/>
          <w:w w:val="100"/>
          <w:position w:val="0"/>
          <w:sz w:val="24"/>
          <w:szCs w:val="24"/>
          <w:shd w:val="clear" w:color="auto" w:fill="auto"/>
          <w:lang w:val="vi-VN" w:eastAsia="vi-VN" w:bidi="vi-VN"/>
        </w:rPr>
        <w:t xml:space="preserve">là đất phước. Phước ở chỗ nào vậy? Có người chân thật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người chân thật làm thiện, Phật Bồ Tát chân thật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này. Đây là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có phước. Nếu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hiểu rõ đạo lý, ở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chỗ này </w:t>
      </w:r>
      <w:r>
        <w:rPr>
          <w:color w:val="000000"/>
          <w:spacing w:val="0"/>
          <w:w w:val="100"/>
          <w:position w:val="0"/>
          <w:sz w:val="24"/>
          <w:szCs w:val="24"/>
          <w:shd w:val="clear" w:color="auto" w:fill="auto"/>
          <w:lang w:val="en-US" w:eastAsia="en-US" w:bidi="en-US"/>
        </w:rPr>
        <w:t xml:space="preserve">sanh ra </w:t>
      </w:r>
      <w:r>
        <w:rPr>
          <w:color w:val="000000"/>
          <w:spacing w:val="0"/>
          <w:w w:val="100"/>
          <w:position w:val="0"/>
          <w:sz w:val="24"/>
          <w:szCs w:val="24"/>
          <w:shd w:val="clear" w:color="auto" w:fill="auto"/>
          <w:lang w:val="vi-VN" w:eastAsia="vi-VN" w:bidi="vi-VN"/>
        </w:rPr>
        <w:t xml:space="preserve">tín tâm, quyết định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tưởng giáo huấn của Phật Bồ Tát, đặc biệt là “Thập Thiện Nghiệp Đạo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Tôi đã nói với các vị, “Thập Thiện Nghiệp Đạo kinh” là “Hành kinh” (kinh có bốn loại là “Giáo - Lý - Hành - Quả”), đây </w:t>
      </w:r>
      <w:r>
        <w:rPr>
          <w:color w:val="000000"/>
          <w:spacing w:val="0"/>
          <w:w w:val="100"/>
          <w:position w:val="0"/>
          <w:sz w:val="24"/>
          <w:szCs w:val="24"/>
          <w:shd w:val="clear" w:color="auto" w:fill="auto"/>
          <w:lang w:val="vi-VN" w:eastAsia="vi-VN" w:bidi="vi-VN"/>
        </w:rPr>
        <w:t xml:space="preserve">là dạy chúng </w:t>
      </w:r>
      <w:r>
        <w:rPr>
          <w:color w:val="000000"/>
          <w:spacing w:val="0"/>
          <w:w w:val="100"/>
          <w:position w:val="0"/>
          <w:sz w:val="24"/>
          <w:szCs w:val="24"/>
          <w:shd w:val="clear" w:color="auto" w:fill="auto"/>
          <w:lang w:val="en-US" w:eastAsia="en-US" w:bidi="en-US"/>
        </w:rPr>
        <w:t xml:space="preserve">ta tu </w:t>
      </w:r>
      <w:r>
        <w:rPr>
          <w:color w:val="000000"/>
          <w:spacing w:val="0"/>
          <w:w w:val="100"/>
          <w:position w:val="0"/>
          <w:sz w:val="24"/>
          <w:szCs w:val="24"/>
          <w:shd w:val="clear" w:color="auto" w:fill="auto"/>
          <w:lang w:val="vi-VN" w:eastAsia="vi-VN" w:bidi="vi-VN"/>
        </w:rPr>
        <w:t xml:space="preserve">hành,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sửa hành </w:t>
      </w:r>
      <w:r>
        <w:rPr>
          <w:color w:val="000000"/>
          <w:spacing w:val="0"/>
          <w:w w:val="100"/>
          <w:position w:val="0"/>
          <w:sz w:val="24"/>
          <w:szCs w:val="24"/>
          <w:shd w:val="clear" w:color="auto" w:fill="auto"/>
          <w:lang w:val="en-US" w:eastAsia="en-US" w:bidi="en-US"/>
        </w:rPr>
        <w:t xml:space="preserve">vi sai </w:t>
      </w:r>
      <w:r>
        <w:rPr>
          <w:color w:val="000000"/>
          <w:spacing w:val="0"/>
          <w:w w:val="100"/>
          <w:position w:val="0"/>
          <w:sz w:val="24"/>
          <w:szCs w:val="24"/>
          <w:shd w:val="clear" w:color="auto" w:fill="auto"/>
          <w:lang w:val="vi-VN" w:eastAsia="vi-VN" w:bidi="vi-VN"/>
        </w:rPr>
        <w:t xml:space="preserve">lầm của chúng </w:t>
      </w:r>
      <w:r>
        <w:rPr>
          <w:color w:val="000000"/>
          <w:spacing w:val="0"/>
          <w:w w:val="100"/>
          <w:position w:val="0"/>
          <w:sz w:val="24"/>
          <w:szCs w:val="24"/>
          <w:shd w:val="clear" w:color="auto" w:fill="auto"/>
          <w:lang w:val="en-US" w:eastAsia="en-US" w:bidi="en-US"/>
        </w:rPr>
        <w:t xml:space="preserve">ta. Trong tu </w:t>
      </w:r>
      <w:r>
        <w:rPr>
          <w:color w:val="000000"/>
          <w:spacing w:val="0"/>
          <w:w w:val="100"/>
          <w:position w:val="0"/>
          <w:sz w:val="24"/>
          <w:szCs w:val="24"/>
          <w:shd w:val="clear" w:color="auto" w:fill="auto"/>
          <w:lang w:val="vi-VN" w:eastAsia="vi-VN" w:bidi="vi-VN"/>
        </w:rPr>
        <w:t xml:space="preserve">hành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nhất là phải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khẩu nghiệp. Bạn </w:t>
      </w:r>
      <w:r>
        <w:rPr>
          <w:color w:val="000000"/>
          <w:spacing w:val="0"/>
          <w:w w:val="100"/>
          <w:position w:val="0"/>
          <w:sz w:val="24"/>
          <w:szCs w:val="24"/>
          <w:shd w:val="clear" w:color="auto" w:fill="auto"/>
          <w:lang w:val="en-US" w:eastAsia="en-US" w:bidi="en-US"/>
        </w:rPr>
        <w:t xml:space="preserve">xem, kinh </w:t>
      </w:r>
      <w:r>
        <w:rPr>
          <w:color w:val="000000"/>
          <w:spacing w:val="0"/>
          <w:w w:val="100"/>
          <w:position w:val="0"/>
          <w:sz w:val="24"/>
          <w:szCs w:val="24"/>
          <w:shd w:val="clear" w:color="auto" w:fill="auto"/>
          <w:lang w:val="vi-VN" w:eastAsia="vi-VN" w:bidi="vi-VN"/>
        </w:rPr>
        <w:t xml:space="preserve">Vô Lượng Thọ giảng đến “Thiện hộ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nghiệp”, đem khẩu nghiệp để ở điều thứ nhất: “Khéo giữ khẩu nghiệp, không nói lỗi người”. Thông thường chúng ta hay nói “Thân - Khẩu - Ý”, trên kinh Vô Lượng Thọ là “Khẩu - Thân - Ý”, như vậy mà xắp xếp. Dụng ý trong đây rất sâu rất rộng. Khởi tâm động niệm, lời nói việc làm đều phải tương ưng với mười thiện thì bạn mới được xem là người thiện. Cho nên Phật dạy chúng ta: </w:t>
      </w:r>
      <w:r>
        <w:rPr>
          <w:b/>
          <w:bCs/>
          <w:i/>
          <w:iCs/>
          <w:color w:val="000000"/>
          <w:spacing w:val="0"/>
          <w:w w:val="100"/>
          <w:position w:val="0"/>
          <w:sz w:val="24"/>
          <w:szCs w:val="24"/>
          <w:shd w:val="clear" w:color="auto" w:fill="auto"/>
          <w:lang w:val="vi-VN" w:eastAsia="vi-VN" w:bidi="vi-VN"/>
        </w:rPr>
        <w:t>“Thường niệm thiện pháp”</w:t>
      </w:r>
      <w:r>
        <w:rPr>
          <w:color w:val="000000"/>
          <w:spacing w:val="0"/>
          <w:w w:val="100"/>
          <w:position w:val="0"/>
          <w:sz w:val="24"/>
          <w:szCs w:val="24"/>
          <w:shd w:val="clear" w:color="auto" w:fill="auto"/>
          <w:lang w:val="vi-VN" w:eastAsia="vi-VN" w:bidi="vi-VN"/>
        </w:rPr>
        <w:t xml:space="preserve"> (tâm thiện); </w:t>
      </w:r>
      <w:r>
        <w:rPr>
          <w:b/>
          <w:bCs/>
          <w:i/>
          <w:iCs/>
          <w:color w:val="000000"/>
          <w:spacing w:val="0"/>
          <w:w w:val="100"/>
          <w:position w:val="0"/>
          <w:sz w:val="24"/>
          <w:szCs w:val="24"/>
          <w:shd w:val="clear" w:color="auto" w:fill="auto"/>
          <w:lang w:val="vi-VN" w:eastAsia="vi-VN" w:bidi="vi-VN"/>
        </w:rPr>
        <w:t>“Thường tư duy thiện pháp”</w:t>
      </w:r>
      <w:r>
        <w:rPr>
          <w:color w:val="000000"/>
          <w:spacing w:val="0"/>
          <w:w w:val="100"/>
          <w:position w:val="0"/>
          <w:sz w:val="24"/>
          <w:szCs w:val="24"/>
          <w:shd w:val="clear" w:color="auto" w:fill="auto"/>
          <w:lang w:val="vi-VN" w:eastAsia="vi-VN" w:bidi="vi-VN"/>
        </w:rPr>
        <w:t xml:space="preserve"> (tư tưởng thiện); </w:t>
      </w:r>
      <w:r>
        <w:rPr>
          <w:b/>
          <w:bCs/>
          <w:i/>
          <w:iCs/>
          <w:color w:val="000000"/>
          <w:spacing w:val="0"/>
          <w:w w:val="100"/>
          <w:position w:val="0"/>
          <w:sz w:val="24"/>
          <w:szCs w:val="24"/>
          <w:shd w:val="clear" w:color="auto" w:fill="auto"/>
          <w:lang w:val="vi-VN" w:eastAsia="vi-VN" w:bidi="vi-VN"/>
        </w:rPr>
        <w:t>“Thường quán sát thiện pháp”</w:t>
      </w:r>
      <w:r>
        <w:rPr>
          <w:color w:val="000000"/>
          <w:spacing w:val="0"/>
          <w:w w:val="100"/>
          <w:position w:val="0"/>
          <w:sz w:val="24"/>
          <w:szCs w:val="24"/>
          <w:shd w:val="clear" w:color="auto" w:fill="auto"/>
          <w:lang w:val="vi-VN" w:eastAsia="vi-VN" w:bidi="vi-VN"/>
        </w:rPr>
        <w:t xml:space="preserve"> (hành vi thiện), vậy mới làm một người thuần thiện. Đây là đại căn đại bổn cho chúng ta tu thân dưỡng tánh, chúng ta bắt tay vào từ chỗ này. Lìa khỏi mười thiện, chắc chắn đọa ba đường ác. Đối nhân xử thế tiếp vật phải dùng tâm thuần thiện mà làm.</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Tốt rồi, thời gian đã hết.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 xml:space="preserve">KINH </w:t>
      </w: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66)</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42" w:left="425" w:right="440" w:bottom="180"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